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4E8906" w14:textId="77777777" w:rsidR="003E25A1" w:rsidRPr="0083712E" w:rsidRDefault="003E25A1" w:rsidP="003E25A1">
      <w:pPr>
        <w:pBdr>
          <w:top w:val="nil"/>
          <w:left w:val="nil"/>
          <w:bottom w:val="nil"/>
          <w:right w:val="nil"/>
          <w:between w:val="nil"/>
        </w:pBdr>
        <w:spacing w:line="360" w:lineRule="auto"/>
        <w:jc w:val="center"/>
        <w:rPr>
          <w:rFonts w:asciiTheme="majorHAnsi" w:eastAsia="Calibri" w:hAnsiTheme="majorHAnsi" w:cstheme="majorHAnsi"/>
          <w:color w:val="4F81BD"/>
          <w:sz w:val="24"/>
          <w:szCs w:val="24"/>
        </w:rPr>
      </w:pPr>
      <w:bookmarkStart w:id="0" w:name="_heading=h.gjdgxs" w:colFirst="0" w:colLast="0"/>
      <w:bookmarkEnd w:id="0"/>
    </w:p>
    <w:p w14:paraId="23EB77E9" w14:textId="77777777" w:rsidR="003E25A1" w:rsidRPr="0083712E" w:rsidRDefault="003E25A1" w:rsidP="003E25A1">
      <w:pPr>
        <w:pBdr>
          <w:top w:val="nil"/>
          <w:left w:val="nil"/>
          <w:bottom w:val="nil"/>
          <w:right w:val="nil"/>
          <w:between w:val="nil"/>
        </w:pBdr>
        <w:spacing w:line="360" w:lineRule="auto"/>
        <w:jc w:val="center"/>
        <w:rPr>
          <w:rFonts w:asciiTheme="majorHAnsi" w:eastAsia="Calibri" w:hAnsiTheme="majorHAnsi" w:cstheme="majorHAnsi"/>
          <w:color w:val="4F81BD"/>
          <w:sz w:val="24"/>
          <w:szCs w:val="24"/>
        </w:rPr>
      </w:pPr>
    </w:p>
    <w:p w14:paraId="718C824D" w14:textId="3AAB3465" w:rsidR="008A04A4" w:rsidRPr="00EE187C" w:rsidRDefault="003E25A1" w:rsidP="003E25A1">
      <w:pPr>
        <w:pBdr>
          <w:top w:val="nil"/>
          <w:left w:val="nil"/>
          <w:bottom w:val="nil"/>
          <w:right w:val="nil"/>
          <w:between w:val="nil"/>
        </w:pBdr>
        <w:spacing w:line="360" w:lineRule="auto"/>
        <w:jc w:val="center"/>
        <w:rPr>
          <w:rFonts w:asciiTheme="majorHAnsi" w:eastAsia="Calibri" w:hAnsiTheme="majorHAnsi" w:cstheme="majorHAnsi"/>
          <w:color w:val="000000" w:themeColor="text1"/>
          <w:sz w:val="24"/>
          <w:szCs w:val="24"/>
        </w:rPr>
      </w:pPr>
      <w:r w:rsidRPr="0083712E">
        <w:rPr>
          <w:rFonts w:asciiTheme="majorHAnsi" w:eastAsia="Calibri" w:hAnsiTheme="majorHAnsi" w:cstheme="majorHAnsi"/>
          <w:color w:val="000000" w:themeColor="text1"/>
          <w:sz w:val="24"/>
          <w:szCs w:val="24"/>
        </w:rPr>
        <w:t xml:space="preserve">                </w:t>
      </w:r>
      <w:proofErr w:type="spellStart"/>
      <w:r w:rsidR="000A7DAC" w:rsidRPr="00EE187C">
        <w:rPr>
          <w:rFonts w:asciiTheme="majorHAnsi" w:eastAsia="Calibri" w:hAnsiTheme="majorHAnsi" w:cstheme="majorHAnsi"/>
          <w:color w:val="000000" w:themeColor="text1"/>
          <w:sz w:val="24"/>
          <w:szCs w:val="24"/>
        </w:rPr>
        <w:t>Teknoloji</w:t>
      </w:r>
      <w:proofErr w:type="spellEnd"/>
      <w:r w:rsidR="000A7DAC" w:rsidRPr="00EE187C">
        <w:rPr>
          <w:rFonts w:asciiTheme="majorHAnsi" w:eastAsia="Calibri" w:hAnsiTheme="majorHAnsi" w:cstheme="majorHAnsi"/>
          <w:color w:val="000000" w:themeColor="text1"/>
          <w:sz w:val="24"/>
          <w:szCs w:val="24"/>
        </w:rPr>
        <w:t xml:space="preserve"> </w:t>
      </w:r>
      <w:proofErr w:type="spellStart"/>
      <w:r w:rsidR="000A7DAC" w:rsidRPr="00EE187C">
        <w:rPr>
          <w:rFonts w:asciiTheme="majorHAnsi" w:eastAsia="Calibri" w:hAnsiTheme="majorHAnsi" w:cstheme="majorHAnsi"/>
          <w:color w:val="000000" w:themeColor="text1"/>
          <w:sz w:val="24"/>
          <w:szCs w:val="24"/>
        </w:rPr>
        <w:t>Odaklı</w:t>
      </w:r>
      <w:proofErr w:type="spellEnd"/>
      <w:r w:rsidR="000A7DAC" w:rsidRPr="00EE187C">
        <w:rPr>
          <w:rFonts w:asciiTheme="majorHAnsi" w:eastAsia="Calibri" w:hAnsiTheme="majorHAnsi" w:cstheme="majorHAnsi"/>
          <w:color w:val="000000" w:themeColor="text1"/>
          <w:sz w:val="24"/>
          <w:szCs w:val="24"/>
        </w:rPr>
        <w:t xml:space="preserve"> </w:t>
      </w:r>
      <w:proofErr w:type="spellStart"/>
      <w:r w:rsidR="000A7DAC" w:rsidRPr="00EE187C">
        <w:rPr>
          <w:rFonts w:asciiTheme="majorHAnsi" w:eastAsia="Calibri" w:hAnsiTheme="majorHAnsi" w:cstheme="majorHAnsi"/>
          <w:color w:val="000000" w:themeColor="text1"/>
          <w:sz w:val="24"/>
          <w:szCs w:val="24"/>
        </w:rPr>
        <w:t>Öğrenme</w:t>
      </w:r>
      <w:proofErr w:type="spellEnd"/>
      <w:r w:rsidR="000A7DAC" w:rsidRPr="00EE187C">
        <w:rPr>
          <w:rFonts w:asciiTheme="majorHAnsi" w:eastAsia="Calibri" w:hAnsiTheme="majorHAnsi" w:cstheme="majorHAnsi"/>
          <w:color w:val="000000" w:themeColor="text1"/>
          <w:sz w:val="24"/>
          <w:szCs w:val="24"/>
        </w:rPr>
        <w:t xml:space="preserve"> </w:t>
      </w:r>
      <w:proofErr w:type="spellStart"/>
      <w:r w:rsidR="000A7DAC" w:rsidRPr="00EE187C">
        <w:rPr>
          <w:rFonts w:asciiTheme="majorHAnsi" w:eastAsia="Calibri" w:hAnsiTheme="majorHAnsi" w:cstheme="majorHAnsi"/>
          <w:color w:val="000000" w:themeColor="text1"/>
          <w:sz w:val="24"/>
          <w:szCs w:val="24"/>
        </w:rPr>
        <w:t>Senaryo</w:t>
      </w:r>
      <w:r w:rsidRPr="00EE187C">
        <w:rPr>
          <w:rFonts w:asciiTheme="majorHAnsi" w:eastAsia="Calibri" w:hAnsiTheme="majorHAnsi" w:cstheme="majorHAnsi"/>
          <w:color w:val="000000" w:themeColor="text1"/>
          <w:sz w:val="24"/>
          <w:szCs w:val="24"/>
        </w:rPr>
        <w:t>su</w:t>
      </w:r>
      <w:proofErr w:type="spellEnd"/>
    </w:p>
    <w:p w14:paraId="27A6E937" w14:textId="5E6BA9AE" w:rsidR="003E25A1" w:rsidRPr="00EE187C" w:rsidRDefault="003E25A1" w:rsidP="003E25A1">
      <w:pPr>
        <w:pBdr>
          <w:top w:val="nil"/>
          <w:left w:val="nil"/>
          <w:bottom w:val="nil"/>
          <w:right w:val="nil"/>
          <w:between w:val="nil"/>
        </w:pBdr>
        <w:spacing w:line="360" w:lineRule="auto"/>
        <w:rPr>
          <w:rFonts w:asciiTheme="majorHAnsi" w:eastAsia="Calibri" w:hAnsiTheme="majorHAnsi" w:cstheme="majorHAnsi"/>
          <w:color w:val="000000" w:themeColor="text1"/>
          <w:sz w:val="24"/>
          <w:szCs w:val="24"/>
        </w:rPr>
      </w:pPr>
      <w:r w:rsidRPr="00EE187C">
        <w:rPr>
          <w:rFonts w:asciiTheme="majorHAnsi" w:eastAsia="Calibri" w:hAnsiTheme="majorHAnsi" w:cstheme="majorHAnsi"/>
          <w:color w:val="000000" w:themeColor="text1"/>
          <w:sz w:val="24"/>
          <w:szCs w:val="24"/>
        </w:rPr>
        <w:t xml:space="preserve"> </w:t>
      </w:r>
      <w:proofErr w:type="spellStart"/>
      <w:r w:rsidRPr="00EE187C">
        <w:rPr>
          <w:rFonts w:asciiTheme="majorHAnsi" w:eastAsia="Calibri" w:hAnsiTheme="majorHAnsi" w:cstheme="majorHAnsi"/>
          <w:color w:val="000000" w:themeColor="text1"/>
          <w:sz w:val="24"/>
          <w:szCs w:val="24"/>
        </w:rPr>
        <w:t>Eğitim</w:t>
      </w:r>
      <w:proofErr w:type="spellEnd"/>
      <w:r w:rsidRPr="00EE187C">
        <w:rPr>
          <w:rFonts w:asciiTheme="majorHAnsi" w:eastAsia="Calibri" w:hAnsiTheme="majorHAnsi" w:cstheme="majorHAnsi"/>
          <w:color w:val="000000" w:themeColor="text1"/>
          <w:sz w:val="24"/>
          <w:szCs w:val="24"/>
        </w:rPr>
        <w:t xml:space="preserve"> </w:t>
      </w:r>
      <w:proofErr w:type="spellStart"/>
      <w:r w:rsidRPr="00EE187C">
        <w:rPr>
          <w:rFonts w:asciiTheme="majorHAnsi" w:eastAsia="Calibri" w:hAnsiTheme="majorHAnsi" w:cstheme="majorHAnsi"/>
          <w:color w:val="000000" w:themeColor="text1"/>
          <w:sz w:val="24"/>
          <w:szCs w:val="24"/>
        </w:rPr>
        <w:t>Seviyesi</w:t>
      </w:r>
      <w:proofErr w:type="spellEnd"/>
      <w:r w:rsidRPr="00EE187C">
        <w:rPr>
          <w:rFonts w:asciiTheme="majorHAnsi" w:eastAsia="Calibri" w:hAnsiTheme="majorHAnsi" w:cstheme="majorHAnsi"/>
          <w:color w:val="000000" w:themeColor="text1"/>
          <w:sz w:val="24"/>
          <w:szCs w:val="24"/>
        </w:rPr>
        <w:t xml:space="preserve">: </w:t>
      </w:r>
      <w:proofErr w:type="spellStart"/>
      <w:r w:rsidRPr="00EE187C">
        <w:rPr>
          <w:rFonts w:asciiTheme="majorHAnsi" w:eastAsia="Calibri" w:hAnsiTheme="majorHAnsi" w:cstheme="majorHAnsi"/>
          <w:color w:val="000000" w:themeColor="text1"/>
          <w:sz w:val="24"/>
          <w:szCs w:val="24"/>
        </w:rPr>
        <w:t>Lise</w:t>
      </w:r>
      <w:proofErr w:type="spellEnd"/>
      <w:r w:rsidRPr="00EE187C">
        <w:rPr>
          <w:rFonts w:asciiTheme="majorHAnsi" w:eastAsia="Calibri" w:hAnsiTheme="majorHAnsi" w:cstheme="majorHAnsi"/>
          <w:color w:val="000000" w:themeColor="text1"/>
          <w:sz w:val="24"/>
          <w:szCs w:val="24"/>
        </w:rPr>
        <w:t>- 15-17</w:t>
      </w:r>
    </w:p>
    <w:p w14:paraId="366FB830" w14:textId="64971D5E" w:rsidR="008A04A4" w:rsidRPr="00EE187C" w:rsidRDefault="008A04A4">
      <w:pPr>
        <w:spacing w:after="160"/>
        <w:jc w:val="center"/>
        <w:rPr>
          <w:rFonts w:asciiTheme="majorHAnsi" w:eastAsia="Calibri" w:hAnsiTheme="majorHAnsi" w:cstheme="majorHAnsi"/>
          <w:sz w:val="24"/>
          <w:szCs w:val="24"/>
          <w:u w:val="single"/>
        </w:rPr>
      </w:pPr>
    </w:p>
    <w:tbl>
      <w:tblPr>
        <w:tblStyle w:val="a5"/>
        <w:tblW w:w="1314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0"/>
        <w:gridCol w:w="3960"/>
        <w:gridCol w:w="7740"/>
      </w:tblGrid>
      <w:tr w:rsidR="008A04A4" w:rsidRPr="00EE187C" w14:paraId="3C6D0757" w14:textId="77777777">
        <w:trPr>
          <w:trHeight w:val="404"/>
        </w:trPr>
        <w:tc>
          <w:tcPr>
            <w:tcW w:w="1440" w:type="dxa"/>
            <w:shd w:val="clear" w:color="auto" w:fill="2E75B5"/>
            <w:vAlign w:val="center"/>
          </w:tcPr>
          <w:p w14:paraId="76F9D8C9" w14:textId="77777777" w:rsidR="008A04A4" w:rsidRPr="00EE187C" w:rsidRDefault="000A7DAC">
            <w:pPr>
              <w:spacing w:before="240" w:after="160"/>
              <w:rPr>
                <w:rFonts w:asciiTheme="majorHAnsi" w:eastAsia="Calibri" w:hAnsiTheme="majorHAnsi" w:cstheme="majorHAnsi"/>
                <w:color w:val="FFFFFF"/>
                <w:sz w:val="24"/>
                <w:szCs w:val="24"/>
              </w:rPr>
            </w:pPr>
            <w:proofErr w:type="spellStart"/>
            <w:r w:rsidRPr="00EE187C">
              <w:rPr>
                <w:rFonts w:asciiTheme="majorHAnsi" w:eastAsia="Calibri" w:hAnsiTheme="majorHAnsi" w:cstheme="majorHAnsi"/>
                <w:color w:val="FFFFFF"/>
                <w:sz w:val="24"/>
                <w:szCs w:val="24"/>
              </w:rPr>
              <w:t>Senaryo</w:t>
            </w:r>
            <w:proofErr w:type="spellEnd"/>
            <w:r w:rsidRPr="00EE187C">
              <w:rPr>
                <w:rFonts w:asciiTheme="majorHAnsi" w:eastAsia="Calibri" w:hAnsiTheme="majorHAnsi" w:cstheme="majorHAnsi"/>
                <w:color w:val="FFFFFF"/>
                <w:sz w:val="24"/>
                <w:szCs w:val="24"/>
              </w:rPr>
              <w:t xml:space="preserve"> </w:t>
            </w:r>
            <w:proofErr w:type="spellStart"/>
            <w:r w:rsidRPr="00EE187C">
              <w:rPr>
                <w:rFonts w:asciiTheme="majorHAnsi" w:eastAsia="Calibri" w:hAnsiTheme="majorHAnsi" w:cstheme="majorHAnsi"/>
                <w:color w:val="FFFFFF"/>
                <w:sz w:val="24"/>
                <w:szCs w:val="24"/>
              </w:rPr>
              <w:t>Adı</w:t>
            </w:r>
            <w:proofErr w:type="spellEnd"/>
            <w:r w:rsidRPr="00EE187C">
              <w:rPr>
                <w:rFonts w:asciiTheme="majorHAnsi" w:eastAsia="Calibri" w:hAnsiTheme="majorHAnsi" w:cstheme="majorHAnsi"/>
                <w:color w:val="FFFFFF"/>
                <w:sz w:val="24"/>
                <w:szCs w:val="24"/>
              </w:rPr>
              <w:t xml:space="preserve">: </w:t>
            </w:r>
          </w:p>
        </w:tc>
        <w:tc>
          <w:tcPr>
            <w:tcW w:w="3960" w:type="dxa"/>
            <w:shd w:val="clear" w:color="auto" w:fill="auto"/>
          </w:tcPr>
          <w:p w14:paraId="69FE7E91" w14:textId="77777777" w:rsidR="008A04A4" w:rsidRPr="00EE187C" w:rsidRDefault="000A7DAC">
            <w:pPr>
              <w:spacing w:before="240" w:after="160"/>
              <w:rPr>
                <w:rFonts w:asciiTheme="majorHAnsi" w:eastAsia="Calibri" w:hAnsiTheme="majorHAnsi" w:cstheme="majorHAnsi"/>
                <w:sz w:val="24"/>
                <w:szCs w:val="24"/>
              </w:rPr>
            </w:pPr>
            <w:proofErr w:type="spellStart"/>
            <w:r w:rsidRPr="00EE187C">
              <w:rPr>
                <w:rFonts w:asciiTheme="majorHAnsi" w:eastAsia="Calibri" w:hAnsiTheme="majorHAnsi" w:cstheme="majorHAnsi"/>
                <w:sz w:val="24"/>
                <w:szCs w:val="24"/>
              </w:rPr>
              <w:t>Senaryonun</w:t>
            </w:r>
            <w:proofErr w:type="spellEnd"/>
            <w:r w:rsidRPr="00EE187C">
              <w:rPr>
                <w:rFonts w:asciiTheme="majorHAnsi" w:eastAsia="Calibri" w:hAnsiTheme="majorHAnsi" w:cstheme="majorHAnsi"/>
                <w:sz w:val="24"/>
                <w:szCs w:val="24"/>
              </w:rPr>
              <w:t xml:space="preserve"> </w:t>
            </w:r>
            <w:proofErr w:type="spellStart"/>
            <w:r w:rsidRPr="00EE187C">
              <w:rPr>
                <w:rFonts w:asciiTheme="majorHAnsi" w:eastAsia="Calibri" w:hAnsiTheme="majorHAnsi" w:cstheme="majorHAnsi"/>
                <w:sz w:val="24"/>
                <w:szCs w:val="24"/>
              </w:rPr>
              <w:t>başlığı</w:t>
            </w:r>
            <w:proofErr w:type="spellEnd"/>
          </w:p>
        </w:tc>
        <w:tc>
          <w:tcPr>
            <w:tcW w:w="7740" w:type="dxa"/>
            <w:shd w:val="clear" w:color="auto" w:fill="auto"/>
          </w:tcPr>
          <w:p w14:paraId="29F6083E" w14:textId="77777777" w:rsidR="003159CC" w:rsidRPr="00EE187C" w:rsidRDefault="00BD40CD" w:rsidP="00DE72C4">
            <w:pPr>
              <w:pStyle w:val="ablon-Balk"/>
              <w:rPr>
                <w:rFonts w:asciiTheme="majorHAnsi" w:hAnsiTheme="majorHAnsi" w:cstheme="majorHAnsi"/>
                <w:b w:val="0"/>
                <w:bCs/>
                <w:sz w:val="24"/>
                <w:szCs w:val="24"/>
                <w:shd w:val="clear" w:color="auto" w:fill="FFFFFF"/>
              </w:rPr>
            </w:pPr>
            <w:r w:rsidRPr="00EE187C">
              <w:rPr>
                <w:rFonts w:asciiTheme="majorHAnsi" w:hAnsiTheme="majorHAnsi" w:cstheme="majorHAnsi"/>
                <w:b w:val="0"/>
                <w:bCs/>
                <w:sz w:val="24"/>
                <w:szCs w:val="24"/>
                <w:shd w:val="clear" w:color="auto" w:fill="FFFFFF"/>
              </w:rPr>
              <w:t xml:space="preserve"> </w:t>
            </w:r>
          </w:p>
          <w:p w14:paraId="634A8213" w14:textId="5A5A2778" w:rsidR="008A04A4" w:rsidRPr="00EE187C" w:rsidRDefault="00BD40CD" w:rsidP="00E602CE">
            <w:pPr>
              <w:pStyle w:val="ablon-Balk"/>
              <w:rPr>
                <w:rFonts w:asciiTheme="majorHAnsi" w:hAnsiTheme="majorHAnsi" w:cstheme="majorHAnsi"/>
                <w:b w:val="0"/>
                <w:bCs/>
                <w:sz w:val="24"/>
                <w:szCs w:val="24"/>
                <w:shd w:val="clear" w:color="auto" w:fill="FFFFFF"/>
              </w:rPr>
            </w:pPr>
            <w:proofErr w:type="spellStart"/>
            <w:r w:rsidRPr="00EE187C">
              <w:rPr>
                <w:rFonts w:asciiTheme="majorHAnsi" w:hAnsiTheme="majorHAnsi" w:cstheme="majorHAnsi"/>
                <w:b w:val="0"/>
                <w:bCs/>
                <w:sz w:val="24"/>
                <w:szCs w:val="24"/>
                <w:shd w:val="clear" w:color="auto" w:fill="FFFFFF"/>
              </w:rPr>
              <w:t>A</w:t>
            </w:r>
            <w:r w:rsidR="00E602CE">
              <w:rPr>
                <w:rFonts w:asciiTheme="majorHAnsi" w:hAnsiTheme="majorHAnsi" w:cstheme="majorHAnsi"/>
                <w:b w:val="0"/>
                <w:bCs/>
                <w:sz w:val="24"/>
                <w:szCs w:val="24"/>
                <w:shd w:val="clear" w:color="auto" w:fill="FFFFFF"/>
              </w:rPr>
              <w:t>nlam</w:t>
            </w:r>
            <w:proofErr w:type="spellEnd"/>
            <w:r w:rsidR="00E602CE">
              <w:rPr>
                <w:rFonts w:asciiTheme="majorHAnsi" w:hAnsiTheme="majorHAnsi" w:cstheme="majorHAnsi"/>
                <w:b w:val="0"/>
                <w:bCs/>
                <w:sz w:val="24"/>
                <w:szCs w:val="24"/>
                <w:shd w:val="clear" w:color="auto" w:fill="FFFFFF"/>
              </w:rPr>
              <w:t xml:space="preserve"> Arayışı</w:t>
            </w:r>
            <w:bookmarkStart w:id="1" w:name="_GoBack"/>
            <w:bookmarkEnd w:id="1"/>
          </w:p>
        </w:tc>
      </w:tr>
    </w:tbl>
    <w:p w14:paraId="3DBF78C9" w14:textId="77777777" w:rsidR="008A04A4" w:rsidRPr="00EE187C" w:rsidRDefault="008A04A4">
      <w:pPr>
        <w:spacing w:after="160"/>
        <w:rPr>
          <w:rFonts w:asciiTheme="majorHAnsi" w:eastAsia="Calibri" w:hAnsiTheme="majorHAnsi" w:cstheme="majorHAnsi"/>
          <w:sz w:val="24"/>
          <w:szCs w:val="24"/>
        </w:rPr>
      </w:pPr>
    </w:p>
    <w:tbl>
      <w:tblPr>
        <w:tblStyle w:val="a6"/>
        <w:tblW w:w="1314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35"/>
        <w:gridCol w:w="10206"/>
      </w:tblGrid>
      <w:tr w:rsidR="003E6C24" w:rsidRPr="00EE187C" w14:paraId="404CAFE2" w14:textId="77777777" w:rsidTr="003E6C24">
        <w:trPr>
          <w:trHeight w:val="404"/>
        </w:trPr>
        <w:tc>
          <w:tcPr>
            <w:tcW w:w="13141" w:type="dxa"/>
            <w:gridSpan w:val="2"/>
            <w:shd w:val="clear" w:color="auto" w:fill="2E75B5"/>
            <w:vAlign w:val="center"/>
          </w:tcPr>
          <w:p w14:paraId="38AF834B" w14:textId="77777777" w:rsidR="003E6C24" w:rsidRPr="00EE187C" w:rsidRDefault="003E6C24">
            <w:pPr>
              <w:widowControl w:val="0"/>
              <w:rPr>
                <w:rFonts w:asciiTheme="majorHAnsi" w:eastAsia="Calibri" w:hAnsiTheme="majorHAnsi" w:cstheme="majorHAnsi"/>
                <w:color w:val="FFFFFF"/>
                <w:sz w:val="24"/>
                <w:szCs w:val="24"/>
              </w:rPr>
            </w:pPr>
          </w:p>
        </w:tc>
      </w:tr>
      <w:tr w:rsidR="003E6C24" w:rsidRPr="00EE187C" w14:paraId="6471351B" w14:textId="77777777" w:rsidTr="00522D59">
        <w:tc>
          <w:tcPr>
            <w:tcW w:w="2935" w:type="dxa"/>
            <w:vAlign w:val="center"/>
          </w:tcPr>
          <w:p w14:paraId="5904508F" w14:textId="77777777" w:rsidR="003E6C24" w:rsidRPr="00EE187C" w:rsidRDefault="003E6C24">
            <w:pPr>
              <w:spacing w:before="240" w:after="160"/>
              <w:rPr>
                <w:rFonts w:asciiTheme="majorHAnsi" w:eastAsia="Calibri" w:hAnsiTheme="majorHAnsi" w:cstheme="majorHAnsi"/>
                <w:sz w:val="24"/>
                <w:szCs w:val="24"/>
              </w:rPr>
            </w:pPr>
            <w:proofErr w:type="spellStart"/>
            <w:r w:rsidRPr="00EE187C">
              <w:rPr>
                <w:rFonts w:asciiTheme="majorHAnsi" w:eastAsia="Calibri" w:hAnsiTheme="majorHAnsi" w:cstheme="majorHAnsi"/>
                <w:sz w:val="24"/>
                <w:szCs w:val="24"/>
              </w:rPr>
              <w:t>Genel</w:t>
            </w:r>
            <w:proofErr w:type="spellEnd"/>
            <w:r w:rsidRPr="00EE187C">
              <w:rPr>
                <w:rFonts w:asciiTheme="majorHAnsi" w:eastAsia="Calibri" w:hAnsiTheme="majorHAnsi" w:cstheme="majorHAnsi"/>
                <w:sz w:val="24"/>
                <w:szCs w:val="24"/>
              </w:rPr>
              <w:t xml:space="preserve"> </w:t>
            </w:r>
            <w:proofErr w:type="spellStart"/>
            <w:r w:rsidRPr="00EE187C">
              <w:rPr>
                <w:rFonts w:asciiTheme="majorHAnsi" w:eastAsia="Calibri" w:hAnsiTheme="majorHAnsi" w:cstheme="majorHAnsi"/>
                <w:sz w:val="24"/>
                <w:szCs w:val="24"/>
              </w:rPr>
              <w:t>Bakış</w:t>
            </w:r>
            <w:proofErr w:type="spellEnd"/>
          </w:p>
        </w:tc>
        <w:tc>
          <w:tcPr>
            <w:tcW w:w="10206" w:type="dxa"/>
            <w:vAlign w:val="center"/>
          </w:tcPr>
          <w:p w14:paraId="4421EC40" w14:textId="0AD93CE2" w:rsidR="00C77A62" w:rsidRPr="00EE187C" w:rsidRDefault="009E3A58" w:rsidP="009E3A58">
            <w:pPr>
              <w:pStyle w:val="NormalWeb"/>
              <w:rPr>
                <w:rFonts w:asciiTheme="majorHAnsi" w:hAnsiTheme="majorHAnsi" w:cstheme="majorHAnsi"/>
              </w:rPr>
            </w:pPr>
            <w:r w:rsidRPr="00EE187C">
              <w:rPr>
                <w:rFonts w:asciiTheme="majorHAnsi" w:hAnsiTheme="majorHAnsi" w:cstheme="majorHAnsi"/>
              </w:rPr>
              <w:t xml:space="preserve">Günümüzde teknolojinin ve dijital medyanın hayatımıza yoğun girmesi, bireylerin sosyal farkındalık, sorumluluk alma ve kendilerini tanıma gibi becerilerini zayıflatabiliyor. Sosyal medya kullanımı, yüz yüze iletişimi olumsuz etkilerken, </w:t>
            </w:r>
            <w:proofErr w:type="gramStart"/>
            <w:r w:rsidRPr="00EE187C">
              <w:rPr>
                <w:rFonts w:asciiTheme="majorHAnsi" w:hAnsiTheme="majorHAnsi" w:cstheme="majorHAnsi"/>
              </w:rPr>
              <w:t>empati</w:t>
            </w:r>
            <w:proofErr w:type="gramEnd"/>
            <w:r w:rsidRPr="00EE187C">
              <w:rPr>
                <w:rFonts w:asciiTheme="majorHAnsi" w:hAnsiTheme="majorHAnsi" w:cstheme="majorHAnsi"/>
              </w:rPr>
              <w:t xml:space="preserve"> kurma, anlamlı ilişkiler geliştirme ve toplumsal değerlere saygı gösterme gibi beceriler de zayıflıyor. Bu durum, gençlerin hayatın anlamını sorgulamalarını ve toplumlarına karşı sorumluluklarını yerine getirmelerini zorlaştırıyor. Öğrencilerden, bir edebi eserin teması üzerinden bu gerçek yaşam sorunlarını analiz etmeleri, toplumsal problemlere dair çözüm önerileri geliştirmeleri ve dijital araçları kullanarak iş birliği içinde somut projeler üretmeleri beklenmektedir.</w:t>
            </w:r>
          </w:p>
        </w:tc>
      </w:tr>
      <w:tr w:rsidR="003E6C24" w:rsidRPr="00EE187C" w14:paraId="36A26E29" w14:textId="77777777" w:rsidTr="00522D59">
        <w:tc>
          <w:tcPr>
            <w:tcW w:w="2935" w:type="dxa"/>
            <w:vAlign w:val="center"/>
          </w:tcPr>
          <w:p w14:paraId="660F2F30" w14:textId="5C03C515" w:rsidR="003E6C24" w:rsidRPr="00EE187C" w:rsidRDefault="003E6C24">
            <w:pPr>
              <w:spacing w:before="240" w:after="160"/>
              <w:rPr>
                <w:rFonts w:asciiTheme="majorHAnsi" w:eastAsia="Calibri" w:hAnsiTheme="majorHAnsi" w:cstheme="majorHAnsi"/>
                <w:sz w:val="24"/>
                <w:szCs w:val="24"/>
              </w:rPr>
            </w:pPr>
            <w:proofErr w:type="spellStart"/>
            <w:r w:rsidRPr="00EE187C">
              <w:rPr>
                <w:rFonts w:asciiTheme="majorHAnsi" w:eastAsia="Calibri" w:hAnsiTheme="majorHAnsi" w:cstheme="majorHAnsi"/>
                <w:sz w:val="24"/>
                <w:szCs w:val="24"/>
              </w:rPr>
              <w:t>Öğrenme</w:t>
            </w:r>
            <w:proofErr w:type="spellEnd"/>
            <w:r w:rsidRPr="00EE187C">
              <w:rPr>
                <w:rFonts w:asciiTheme="majorHAnsi" w:eastAsia="Calibri" w:hAnsiTheme="majorHAnsi" w:cstheme="majorHAnsi"/>
                <w:sz w:val="24"/>
                <w:szCs w:val="24"/>
              </w:rPr>
              <w:t xml:space="preserve"> </w:t>
            </w:r>
            <w:proofErr w:type="spellStart"/>
            <w:r w:rsidRPr="00EE187C">
              <w:rPr>
                <w:rFonts w:asciiTheme="majorHAnsi" w:eastAsia="Calibri" w:hAnsiTheme="majorHAnsi" w:cstheme="majorHAnsi"/>
                <w:sz w:val="24"/>
                <w:szCs w:val="24"/>
              </w:rPr>
              <w:t>Hedef</w:t>
            </w:r>
            <w:proofErr w:type="spellEnd"/>
            <w:r w:rsidRPr="00EE187C">
              <w:rPr>
                <w:rFonts w:asciiTheme="majorHAnsi" w:eastAsia="Calibri" w:hAnsiTheme="majorHAnsi" w:cstheme="majorHAnsi"/>
                <w:sz w:val="24"/>
                <w:szCs w:val="24"/>
              </w:rPr>
              <w:t xml:space="preserve"> /</w:t>
            </w:r>
            <w:proofErr w:type="spellStart"/>
            <w:r w:rsidRPr="00EE187C">
              <w:rPr>
                <w:rFonts w:asciiTheme="majorHAnsi" w:eastAsia="Calibri" w:hAnsiTheme="majorHAnsi" w:cstheme="majorHAnsi"/>
                <w:sz w:val="24"/>
                <w:szCs w:val="24"/>
              </w:rPr>
              <w:t>Amaçlar</w:t>
            </w:r>
            <w:proofErr w:type="spellEnd"/>
            <w:r w:rsidRPr="00EE187C">
              <w:rPr>
                <w:rFonts w:asciiTheme="majorHAnsi" w:eastAsia="Calibri" w:hAnsiTheme="majorHAnsi" w:cstheme="majorHAnsi"/>
                <w:sz w:val="24"/>
                <w:szCs w:val="24"/>
              </w:rPr>
              <w:t xml:space="preserve"> </w:t>
            </w:r>
          </w:p>
        </w:tc>
        <w:tc>
          <w:tcPr>
            <w:tcW w:w="10206" w:type="dxa"/>
            <w:vAlign w:val="center"/>
          </w:tcPr>
          <w:p w14:paraId="7882667A" w14:textId="77777777" w:rsidR="0077686E" w:rsidRPr="00EE187C" w:rsidRDefault="0077686E" w:rsidP="0077686E">
            <w:pPr>
              <w:pStyle w:val="ListeParagraf"/>
              <w:spacing w:line="240" w:lineRule="auto"/>
              <w:ind w:left="530"/>
              <w:rPr>
                <w:rFonts w:asciiTheme="majorHAnsi" w:eastAsia="Times New Roman" w:hAnsiTheme="majorHAnsi" w:cstheme="majorHAnsi"/>
                <w:sz w:val="24"/>
                <w:szCs w:val="24"/>
                <w:lang w:val="tr-TR"/>
              </w:rPr>
            </w:pPr>
          </w:p>
          <w:p w14:paraId="08BF9B42" w14:textId="2843A925" w:rsidR="003E6C24" w:rsidRPr="00EE187C" w:rsidRDefault="003E6C24" w:rsidP="00B65704">
            <w:pPr>
              <w:pStyle w:val="ListeParagraf"/>
              <w:numPr>
                <w:ilvl w:val="0"/>
                <w:numId w:val="11"/>
              </w:numPr>
              <w:spacing w:line="240" w:lineRule="auto"/>
              <w:ind w:left="530"/>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Edebi eserlerdeki anlamları analiz ederek gerçek yaşam problemleriyle ilişkilendirme becerisi geliştirmek.</w:t>
            </w:r>
          </w:p>
          <w:p w14:paraId="39B3E82D" w14:textId="3FC84ECB" w:rsidR="003E6C24" w:rsidRPr="00EE187C" w:rsidRDefault="003E6C24" w:rsidP="00B65704">
            <w:pPr>
              <w:pStyle w:val="ListeParagraf"/>
              <w:numPr>
                <w:ilvl w:val="0"/>
                <w:numId w:val="11"/>
              </w:numPr>
              <w:spacing w:line="240" w:lineRule="auto"/>
              <w:ind w:left="530"/>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İş birliği ve iletişim yoluyla yaratıcı çözümler üreterek dijital araçları etkili kullanmak.</w:t>
            </w:r>
          </w:p>
          <w:p w14:paraId="45DEDED7" w14:textId="151131D4" w:rsidR="003E6C24" w:rsidRPr="00EE187C" w:rsidRDefault="0077686E" w:rsidP="00B65704">
            <w:pPr>
              <w:pStyle w:val="ListeParagraf"/>
              <w:numPr>
                <w:ilvl w:val="0"/>
                <w:numId w:val="11"/>
              </w:numPr>
              <w:spacing w:line="240" w:lineRule="auto"/>
              <w:ind w:left="530"/>
              <w:rPr>
                <w:rFonts w:asciiTheme="majorHAnsi" w:eastAsia="Times New Roman" w:hAnsiTheme="majorHAnsi" w:cstheme="majorHAnsi"/>
                <w:sz w:val="24"/>
                <w:szCs w:val="24"/>
                <w:lang w:val="tr-TR"/>
              </w:rPr>
            </w:pPr>
            <w:proofErr w:type="spellStart"/>
            <w:r w:rsidRPr="00EE187C">
              <w:t>Dostluk</w:t>
            </w:r>
            <w:proofErr w:type="spellEnd"/>
            <w:r w:rsidRPr="00EE187C">
              <w:t xml:space="preserve">, </w:t>
            </w:r>
            <w:proofErr w:type="spellStart"/>
            <w:r w:rsidRPr="00EE187C">
              <w:t>güzellik</w:t>
            </w:r>
            <w:proofErr w:type="spellEnd"/>
            <w:r w:rsidRPr="00EE187C">
              <w:t xml:space="preserve">, </w:t>
            </w:r>
            <w:proofErr w:type="spellStart"/>
            <w:r w:rsidRPr="00EE187C">
              <w:t>saygı</w:t>
            </w:r>
            <w:proofErr w:type="spellEnd"/>
            <w:r w:rsidRPr="00EE187C">
              <w:t xml:space="preserve"> </w:t>
            </w:r>
            <w:proofErr w:type="spellStart"/>
            <w:r w:rsidRPr="00EE187C">
              <w:t>ve</w:t>
            </w:r>
            <w:proofErr w:type="spellEnd"/>
            <w:r w:rsidRPr="00EE187C">
              <w:t xml:space="preserve"> </w:t>
            </w:r>
            <w:proofErr w:type="spellStart"/>
            <w:r w:rsidRPr="00EE187C">
              <w:t>sorumluluk</w:t>
            </w:r>
            <w:proofErr w:type="spellEnd"/>
            <w:r w:rsidRPr="00EE187C">
              <w:t xml:space="preserve"> </w:t>
            </w:r>
            <w:proofErr w:type="spellStart"/>
            <w:r w:rsidRPr="00EE187C">
              <w:t>gibi</w:t>
            </w:r>
            <w:proofErr w:type="spellEnd"/>
            <w:r w:rsidRPr="00EE187C">
              <w:t xml:space="preserve"> </w:t>
            </w:r>
            <w:proofErr w:type="spellStart"/>
            <w:r w:rsidRPr="00EE187C">
              <w:t>değerleri</w:t>
            </w:r>
            <w:proofErr w:type="spellEnd"/>
            <w:r w:rsidRPr="00EE187C">
              <w:t xml:space="preserve"> </w:t>
            </w:r>
            <w:proofErr w:type="spellStart"/>
            <w:r w:rsidRPr="00EE187C">
              <w:t>benimseyip</w:t>
            </w:r>
            <w:proofErr w:type="spellEnd"/>
            <w:r w:rsidRPr="00EE187C">
              <w:t xml:space="preserve"> </w:t>
            </w:r>
            <w:proofErr w:type="spellStart"/>
            <w:r w:rsidRPr="00EE187C">
              <w:t>günlük</w:t>
            </w:r>
            <w:proofErr w:type="spellEnd"/>
            <w:r w:rsidRPr="00EE187C">
              <w:t xml:space="preserve"> </w:t>
            </w:r>
            <w:proofErr w:type="spellStart"/>
            <w:r w:rsidRPr="00EE187C">
              <w:t>yaşamlarına</w:t>
            </w:r>
            <w:proofErr w:type="spellEnd"/>
            <w:r w:rsidRPr="00EE187C">
              <w:t xml:space="preserve"> </w:t>
            </w:r>
            <w:proofErr w:type="spellStart"/>
            <w:r w:rsidRPr="00EE187C">
              <w:t>yansıtmak</w:t>
            </w:r>
            <w:proofErr w:type="spellEnd"/>
            <w:proofErr w:type="gramStart"/>
            <w:r w:rsidRPr="00EE187C">
              <w:t>.</w:t>
            </w:r>
            <w:r w:rsidR="003E6C24" w:rsidRPr="00EE187C">
              <w:rPr>
                <w:rFonts w:asciiTheme="majorHAnsi" w:eastAsia="Times New Roman" w:hAnsiTheme="majorHAnsi" w:cstheme="majorHAnsi"/>
                <w:sz w:val="24"/>
                <w:szCs w:val="24"/>
                <w:lang w:val="tr-TR"/>
              </w:rPr>
              <w:t>.</w:t>
            </w:r>
            <w:proofErr w:type="gramEnd"/>
          </w:p>
          <w:p w14:paraId="1217A571" w14:textId="563A00CF" w:rsidR="003E6C24" w:rsidRPr="00EE187C" w:rsidRDefault="003E6C24" w:rsidP="00B65704">
            <w:pPr>
              <w:pStyle w:val="ListeParagraf"/>
              <w:numPr>
                <w:ilvl w:val="0"/>
                <w:numId w:val="11"/>
              </w:numPr>
              <w:spacing w:line="240" w:lineRule="auto"/>
              <w:ind w:left="530"/>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Eleştirel düşünme ve sorumlu karar verme becerileriyle toplumsal sorunlara farkındalık kazandırmak.</w:t>
            </w:r>
          </w:p>
          <w:p w14:paraId="45786408" w14:textId="677EB558" w:rsidR="003E6C24" w:rsidRPr="00EE187C" w:rsidRDefault="0077686E" w:rsidP="00B65704">
            <w:pPr>
              <w:pStyle w:val="ablon-YazStili"/>
              <w:numPr>
                <w:ilvl w:val="0"/>
                <w:numId w:val="11"/>
              </w:numPr>
              <w:ind w:left="530"/>
              <w:rPr>
                <w:rFonts w:asciiTheme="majorHAnsi" w:hAnsiTheme="majorHAnsi" w:cstheme="majorHAnsi"/>
                <w:sz w:val="24"/>
                <w:szCs w:val="24"/>
                <w:lang w:val="tr-TR"/>
              </w:rPr>
            </w:pPr>
            <w:proofErr w:type="spellStart"/>
            <w:r w:rsidRPr="00EE187C">
              <w:t>Sanatsal</w:t>
            </w:r>
            <w:proofErr w:type="spellEnd"/>
            <w:r w:rsidRPr="00EE187C">
              <w:t xml:space="preserve"> </w:t>
            </w:r>
            <w:proofErr w:type="spellStart"/>
            <w:r w:rsidRPr="00EE187C">
              <w:t>ve</w:t>
            </w:r>
            <w:proofErr w:type="spellEnd"/>
            <w:r w:rsidRPr="00EE187C">
              <w:t xml:space="preserve"> </w:t>
            </w:r>
            <w:proofErr w:type="spellStart"/>
            <w:r w:rsidRPr="00EE187C">
              <w:t>yaratıcılıklarını</w:t>
            </w:r>
            <w:proofErr w:type="spellEnd"/>
            <w:r w:rsidRPr="00EE187C">
              <w:t xml:space="preserve"> </w:t>
            </w:r>
            <w:proofErr w:type="spellStart"/>
            <w:r w:rsidRPr="00EE187C">
              <w:t>kullanarak</w:t>
            </w:r>
            <w:proofErr w:type="spellEnd"/>
            <w:r w:rsidRPr="00EE187C">
              <w:t xml:space="preserve"> </w:t>
            </w:r>
            <w:proofErr w:type="spellStart"/>
            <w:r w:rsidRPr="00EE187C">
              <w:t>somut</w:t>
            </w:r>
            <w:proofErr w:type="spellEnd"/>
            <w:r w:rsidRPr="00EE187C">
              <w:t xml:space="preserve"> </w:t>
            </w:r>
            <w:proofErr w:type="spellStart"/>
            <w:r w:rsidRPr="00EE187C">
              <w:t>ürünler</w:t>
            </w:r>
            <w:proofErr w:type="spellEnd"/>
            <w:r w:rsidRPr="00EE187C">
              <w:t xml:space="preserve"> </w:t>
            </w:r>
            <w:proofErr w:type="spellStart"/>
            <w:r w:rsidRPr="00EE187C">
              <w:t>tasarlayıp</w:t>
            </w:r>
            <w:proofErr w:type="spellEnd"/>
            <w:r w:rsidRPr="00EE187C">
              <w:t xml:space="preserve"> </w:t>
            </w:r>
            <w:proofErr w:type="spellStart"/>
            <w:r w:rsidRPr="00EE187C">
              <w:t>özgüvenlerini</w:t>
            </w:r>
            <w:proofErr w:type="spellEnd"/>
            <w:r w:rsidRPr="00EE187C">
              <w:t xml:space="preserve"> </w:t>
            </w:r>
            <w:proofErr w:type="spellStart"/>
            <w:r w:rsidRPr="00EE187C">
              <w:t>artırmak</w:t>
            </w:r>
            <w:proofErr w:type="spellEnd"/>
            <w:r w:rsidRPr="00EE187C">
              <w:t>.</w:t>
            </w:r>
          </w:p>
        </w:tc>
      </w:tr>
      <w:tr w:rsidR="003E6C24" w:rsidRPr="00EE187C" w14:paraId="11A8BAAF" w14:textId="77777777" w:rsidTr="00522D59">
        <w:tc>
          <w:tcPr>
            <w:tcW w:w="2935" w:type="dxa"/>
            <w:vAlign w:val="center"/>
          </w:tcPr>
          <w:p w14:paraId="1068D9EA" w14:textId="77777777" w:rsidR="003E6C24" w:rsidRPr="00EE187C" w:rsidRDefault="003E6C24">
            <w:pPr>
              <w:spacing w:before="240" w:after="160"/>
              <w:rPr>
                <w:rFonts w:asciiTheme="majorHAnsi" w:eastAsia="Calibri" w:hAnsiTheme="majorHAnsi" w:cstheme="majorHAnsi"/>
                <w:sz w:val="24"/>
                <w:szCs w:val="24"/>
              </w:rPr>
            </w:pPr>
            <w:proofErr w:type="spellStart"/>
            <w:r w:rsidRPr="00EE187C">
              <w:rPr>
                <w:rFonts w:asciiTheme="majorHAnsi" w:eastAsia="Calibri" w:hAnsiTheme="majorHAnsi" w:cstheme="majorHAnsi"/>
                <w:sz w:val="24"/>
                <w:szCs w:val="24"/>
              </w:rPr>
              <w:lastRenderedPageBreak/>
              <w:t>Branş</w:t>
            </w:r>
            <w:proofErr w:type="spellEnd"/>
          </w:p>
        </w:tc>
        <w:tc>
          <w:tcPr>
            <w:tcW w:w="10206" w:type="dxa"/>
            <w:vAlign w:val="center"/>
          </w:tcPr>
          <w:p w14:paraId="440C2DF1" w14:textId="77777777" w:rsidR="003E6C24" w:rsidRPr="00EE187C" w:rsidRDefault="003E6C24">
            <w:pPr>
              <w:pBdr>
                <w:top w:val="nil"/>
                <w:left w:val="nil"/>
                <w:bottom w:val="nil"/>
                <w:right w:val="nil"/>
                <w:between w:val="nil"/>
              </w:pBdr>
              <w:spacing w:line="360" w:lineRule="auto"/>
              <w:jc w:val="both"/>
              <w:rPr>
                <w:rFonts w:asciiTheme="majorHAnsi" w:hAnsiTheme="majorHAnsi" w:cstheme="majorHAnsi"/>
                <w:sz w:val="24"/>
                <w:szCs w:val="24"/>
                <w:lang w:val="tr-TR"/>
              </w:rPr>
            </w:pPr>
          </w:p>
          <w:p w14:paraId="224B5244" w14:textId="77777777" w:rsidR="003E6C24" w:rsidRPr="00EE187C" w:rsidRDefault="003E6C24">
            <w:pPr>
              <w:pBdr>
                <w:top w:val="nil"/>
                <w:left w:val="nil"/>
                <w:bottom w:val="nil"/>
                <w:right w:val="nil"/>
                <w:between w:val="nil"/>
              </w:pBdr>
              <w:spacing w:line="360" w:lineRule="auto"/>
              <w:jc w:val="both"/>
              <w:rPr>
                <w:rFonts w:asciiTheme="majorHAnsi" w:hAnsiTheme="majorHAnsi" w:cstheme="majorHAnsi"/>
                <w:sz w:val="24"/>
                <w:szCs w:val="24"/>
                <w:lang w:val="tr-TR"/>
              </w:rPr>
            </w:pPr>
          </w:p>
          <w:p w14:paraId="1CECB6EE" w14:textId="2854B05E" w:rsidR="003E6C24" w:rsidRPr="00EE187C" w:rsidRDefault="003E6C24">
            <w:pPr>
              <w:pBdr>
                <w:top w:val="nil"/>
                <w:left w:val="nil"/>
                <w:bottom w:val="nil"/>
                <w:right w:val="nil"/>
                <w:between w:val="nil"/>
              </w:pBdr>
              <w:spacing w:line="360" w:lineRule="auto"/>
              <w:jc w:val="both"/>
              <w:rPr>
                <w:rFonts w:asciiTheme="majorHAnsi" w:hAnsiTheme="majorHAnsi" w:cstheme="majorHAnsi"/>
                <w:sz w:val="24"/>
                <w:szCs w:val="24"/>
                <w:lang w:val="tr-TR"/>
              </w:rPr>
            </w:pPr>
            <w:r w:rsidRPr="00EE187C">
              <w:rPr>
                <w:rFonts w:asciiTheme="majorHAnsi" w:hAnsiTheme="majorHAnsi" w:cstheme="majorHAnsi"/>
                <w:sz w:val="24"/>
                <w:szCs w:val="24"/>
                <w:lang w:val="tr-TR"/>
              </w:rPr>
              <w:t xml:space="preserve">   Türk Dili ve Edebiyatı</w:t>
            </w:r>
          </w:p>
          <w:p w14:paraId="7F11B535" w14:textId="30F723BE" w:rsidR="004C3C26" w:rsidRPr="00EE187C" w:rsidRDefault="004C3C26">
            <w:pPr>
              <w:pBdr>
                <w:top w:val="nil"/>
                <w:left w:val="nil"/>
                <w:bottom w:val="nil"/>
                <w:right w:val="nil"/>
                <w:between w:val="nil"/>
              </w:pBdr>
              <w:spacing w:line="360" w:lineRule="auto"/>
              <w:jc w:val="both"/>
              <w:rPr>
                <w:rFonts w:asciiTheme="majorHAnsi" w:hAnsiTheme="majorHAnsi" w:cstheme="majorHAnsi"/>
                <w:sz w:val="24"/>
                <w:szCs w:val="24"/>
                <w:lang w:val="tr-TR"/>
              </w:rPr>
            </w:pPr>
          </w:p>
          <w:p w14:paraId="6561BA66" w14:textId="77777777" w:rsidR="004C3C26" w:rsidRPr="00EE187C" w:rsidRDefault="004C3C26">
            <w:pPr>
              <w:pBdr>
                <w:top w:val="nil"/>
                <w:left w:val="nil"/>
                <w:bottom w:val="nil"/>
                <w:right w:val="nil"/>
                <w:between w:val="nil"/>
              </w:pBdr>
              <w:spacing w:line="360" w:lineRule="auto"/>
              <w:jc w:val="both"/>
              <w:rPr>
                <w:rFonts w:asciiTheme="majorHAnsi" w:hAnsiTheme="majorHAnsi" w:cstheme="majorHAnsi"/>
                <w:sz w:val="24"/>
                <w:szCs w:val="24"/>
                <w:lang w:val="tr-TR"/>
              </w:rPr>
            </w:pPr>
          </w:p>
          <w:p w14:paraId="42B76BA0" w14:textId="77777777" w:rsidR="003E6C24" w:rsidRPr="00EE187C" w:rsidRDefault="003E6C24">
            <w:pPr>
              <w:pBdr>
                <w:top w:val="nil"/>
                <w:left w:val="nil"/>
                <w:bottom w:val="nil"/>
                <w:right w:val="nil"/>
                <w:between w:val="nil"/>
              </w:pBdr>
              <w:spacing w:line="360" w:lineRule="auto"/>
              <w:jc w:val="both"/>
              <w:rPr>
                <w:rFonts w:asciiTheme="majorHAnsi" w:eastAsia="Calibri" w:hAnsiTheme="majorHAnsi" w:cstheme="majorHAnsi"/>
                <w:color w:val="000000"/>
                <w:sz w:val="24"/>
                <w:szCs w:val="24"/>
              </w:rPr>
            </w:pPr>
          </w:p>
        </w:tc>
      </w:tr>
      <w:tr w:rsidR="003E6C24" w:rsidRPr="00EE187C" w14:paraId="7EFE8B37" w14:textId="77777777" w:rsidTr="00522D59">
        <w:tc>
          <w:tcPr>
            <w:tcW w:w="2935" w:type="dxa"/>
            <w:vAlign w:val="center"/>
          </w:tcPr>
          <w:p w14:paraId="110E9216" w14:textId="02803921" w:rsidR="003E6C24" w:rsidRPr="00EE187C" w:rsidRDefault="003E6C24" w:rsidP="00B208D1">
            <w:pPr>
              <w:spacing w:before="240" w:after="160"/>
              <w:rPr>
                <w:rFonts w:asciiTheme="majorHAnsi" w:eastAsia="Calibri" w:hAnsiTheme="majorHAnsi" w:cstheme="majorHAnsi"/>
                <w:sz w:val="24"/>
                <w:szCs w:val="24"/>
              </w:rPr>
            </w:pPr>
            <w:proofErr w:type="spellStart"/>
            <w:r w:rsidRPr="00EE187C">
              <w:rPr>
                <w:rFonts w:asciiTheme="majorHAnsi" w:eastAsia="Calibri" w:hAnsiTheme="majorHAnsi" w:cstheme="majorHAnsi"/>
                <w:sz w:val="24"/>
                <w:szCs w:val="24"/>
              </w:rPr>
              <w:t>İlgili</w:t>
            </w:r>
            <w:proofErr w:type="spellEnd"/>
            <w:r w:rsidRPr="00EE187C">
              <w:rPr>
                <w:rFonts w:asciiTheme="majorHAnsi" w:eastAsia="Calibri" w:hAnsiTheme="majorHAnsi" w:cstheme="majorHAnsi"/>
                <w:sz w:val="24"/>
                <w:szCs w:val="24"/>
              </w:rPr>
              <w:t xml:space="preserve"> </w:t>
            </w:r>
            <w:proofErr w:type="spellStart"/>
            <w:r w:rsidR="00B208D1" w:rsidRPr="00EE187C">
              <w:rPr>
                <w:rFonts w:asciiTheme="majorHAnsi" w:eastAsia="Calibri" w:hAnsiTheme="majorHAnsi" w:cstheme="majorHAnsi"/>
                <w:sz w:val="24"/>
                <w:szCs w:val="24"/>
              </w:rPr>
              <w:t>Çıktılar</w:t>
            </w:r>
            <w:proofErr w:type="spellEnd"/>
          </w:p>
        </w:tc>
        <w:tc>
          <w:tcPr>
            <w:tcW w:w="10206" w:type="dxa"/>
            <w:vAlign w:val="center"/>
          </w:tcPr>
          <w:p w14:paraId="332A20A1" w14:textId="4B0159FB" w:rsidR="003E6C24" w:rsidRPr="00EE187C" w:rsidRDefault="003E6C24" w:rsidP="00A11664">
            <w:pPr>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Metinlerde yer alan açık ve örtük anlamları belirler.</w:t>
            </w:r>
          </w:p>
          <w:p w14:paraId="72328DF6" w14:textId="0DE5CEA6" w:rsidR="003E6C24" w:rsidRPr="00EE187C" w:rsidRDefault="003E6C24" w:rsidP="00A11664">
            <w:pPr>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Metinleri, yapı ve anlam bakımından çözümler ve yorumlar.</w:t>
            </w:r>
          </w:p>
          <w:p w14:paraId="187D0F87" w14:textId="44356F53" w:rsidR="003E6C24" w:rsidRPr="00EE187C" w:rsidRDefault="003E6C24" w:rsidP="00A11664">
            <w:pPr>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Temaları ve ana fikirleri gerçek yaşam durumlarıyla ilişkilendirir.</w:t>
            </w:r>
          </w:p>
          <w:p w14:paraId="10C97CF2" w14:textId="23E46835" w:rsidR="003E6C24" w:rsidRPr="00EE187C" w:rsidRDefault="003E6C24" w:rsidP="00A11664">
            <w:pPr>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Farklı türdeki yazılı ve sözlü metinleri anlamaya yönelik etkin dinleme/izleme yapar.</w:t>
            </w:r>
          </w:p>
          <w:p w14:paraId="1CCB0DA8" w14:textId="0C7E8F20" w:rsidR="003E6C24" w:rsidRPr="00EE187C" w:rsidRDefault="003E6C24" w:rsidP="00A11664">
            <w:pPr>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Bireysel ve toplumsal değerleri tanıyarak metinlerdeki değerleri değerlendirir.</w:t>
            </w:r>
          </w:p>
          <w:p w14:paraId="34D7B349" w14:textId="69C3BB82" w:rsidR="003E6C24" w:rsidRPr="00EE187C" w:rsidRDefault="003E6C24" w:rsidP="00A11664">
            <w:pPr>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Dijital araçlarla estetik ve özgün çalışmalar üretir.</w:t>
            </w:r>
          </w:p>
          <w:p w14:paraId="5205B569" w14:textId="14FD644A" w:rsidR="003E6C24" w:rsidRPr="00EE187C" w:rsidRDefault="003E6C24" w:rsidP="00A11664">
            <w:pPr>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Grup çalışmaları yaparak iş birliği ve iletişim becerilerini geliştirir.</w:t>
            </w:r>
          </w:p>
          <w:p w14:paraId="2581C8BC" w14:textId="39748A3D" w:rsidR="003E6C24" w:rsidRPr="00EE187C" w:rsidRDefault="003E6C24" w:rsidP="0003677B">
            <w:pPr>
              <w:pStyle w:val="ablonkazanmlar"/>
              <w:spacing w:after="0"/>
              <w:ind w:left="0"/>
              <w:rPr>
                <w:rFonts w:asciiTheme="majorHAnsi" w:hAnsiTheme="majorHAnsi" w:cstheme="majorHAnsi"/>
                <w:sz w:val="24"/>
                <w:szCs w:val="24"/>
              </w:rPr>
            </w:pPr>
          </w:p>
        </w:tc>
      </w:tr>
      <w:tr w:rsidR="003E6C24" w:rsidRPr="00EE187C" w14:paraId="53688478" w14:textId="77777777" w:rsidTr="00522D59">
        <w:tc>
          <w:tcPr>
            <w:tcW w:w="2935" w:type="dxa"/>
            <w:vAlign w:val="center"/>
          </w:tcPr>
          <w:p w14:paraId="062FC2A8" w14:textId="77777777" w:rsidR="003E6C24" w:rsidRPr="00EE187C" w:rsidRDefault="003E6C24">
            <w:pPr>
              <w:spacing w:before="240" w:after="160"/>
              <w:rPr>
                <w:rFonts w:asciiTheme="majorHAnsi" w:eastAsia="Calibri" w:hAnsiTheme="majorHAnsi" w:cstheme="majorHAnsi"/>
                <w:sz w:val="24"/>
                <w:szCs w:val="24"/>
              </w:rPr>
            </w:pPr>
            <w:proofErr w:type="spellStart"/>
            <w:r w:rsidRPr="00EE187C">
              <w:rPr>
                <w:rFonts w:asciiTheme="majorHAnsi" w:eastAsia="Calibri" w:hAnsiTheme="majorHAnsi" w:cstheme="majorHAnsi"/>
                <w:sz w:val="24"/>
                <w:szCs w:val="24"/>
              </w:rPr>
              <w:t>Seviye</w:t>
            </w:r>
            <w:proofErr w:type="spellEnd"/>
          </w:p>
        </w:tc>
        <w:tc>
          <w:tcPr>
            <w:tcW w:w="10206" w:type="dxa"/>
            <w:vAlign w:val="center"/>
          </w:tcPr>
          <w:p w14:paraId="7320FBCB" w14:textId="20C5992A" w:rsidR="003E6C24" w:rsidRPr="00EE187C" w:rsidRDefault="00007369" w:rsidP="008B422E">
            <w:pPr>
              <w:pStyle w:val="ablon-YazStili"/>
              <w:rPr>
                <w:rFonts w:asciiTheme="majorHAnsi" w:eastAsia="Calibri" w:hAnsiTheme="majorHAnsi" w:cstheme="majorHAnsi"/>
                <w:color w:val="000000"/>
                <w:sz w:val="24"/>
                <w:szCs w:val="24"/>
              </w:rPr>
            </w:pPr>
            <w:r w:rsidRPr="00EE187C">
              <w:rPr>
                <w:rFonts w:asciiTheme="majorHAnsi" w:hAnsiTheme="majorHAnsi" w:cstheme="majorHAnsi"/>
                <w:sz w:val="24"/>
                <w:szCs w:val="24"/>
                <w:lang w:val="tr-TR"/>
              </w:rPr>
              <w:t>9</w:t>
            </w:r>
            <w:r w:rsidR="003E6C24" w:rsidRPr="00EE187C">
              <w:rPr>
                <w:rFonts w:asciiTheme="majorHAnsi" w:hAnsiTheme="majorHAnsi" w:cstheme="majorHAnsi"/>
                <w:sz w:val="24"/>
                <w:szCs w:val="24"/>
                <w:lang w:val="tr-TR"/>
              </w:rPr>
              <w:t>. Sınıf /3. Ünite</w:t>
            </w:r>
          </w:p>
        </w:tc>
      </w:tr>
      <w:tr w:rsidR="003E6C24" w:rsidRPr="00EE187C" w14:paraId="767F1F2F" w14:textId="77777777" w:rsidTr="00522D59">
        <w:tc>
          <w:tcPr>
            <w:tcW w:w="2935" w:type="dxa"/>
            <w:vAlign w:val="center"/>
          </w:tcPr>
          <w:p w14:paraId="6BAED4D2" w14:textId="77777777" w:rsidR="003E6C24" w:rsidRPr="00EE187C" w:rsidRDefault="003E6C24">
            <w:pPr>
              <w:spacing w:before="240" w:after="160"/>
              <w:rPr>
                <w:rFonts w:asciiTheme="majorHAnsi" w:eastAsia="Calibri" w:hAnsiTheme="majorHAnsi" w:cstheme="majorHAnsi"/>
                <w:color w:val="5537BC"/>
                <w:sz w:val="24"/>
                <w:szCs w:val="24"/>
              </w:rPr>
            </w:pPr>
            <w:proofErr w:type="spellStart"/>
            <w:r w:rsidRPr="00EE187C">
              <w:rPr>
                <w:rFonts w:asciiTheme="majorHAnsi" w:eastAsia="Calibri" w:hAnsiTheme="majorHAnsi" w:cstheme="majorHAnsi"/>
                <w:sz w:val="24"/>
                <w:szCs w:val="24"/>
              </w:rPr>
              <w:t>Süre</w:t>
            </w:r>
            <w:proofErr w:type="spellEnd"/>
          </w:p>
        </w:tc>
        <w:tc>
          <w:tcPr>
            <w:tcW w:w="10206" w:type="dxa"/>
            <w:vAlign w:val="center"/>
          </w:tcPr>
          <w:p w14:paraId="2DC84155" w14:textId="3468BBBD" w:rsidR="003E6C24" w:rsidRPr="00EE187C" w:rsidRDefault="003E6C24" w:rsidP="00A972D6">
            <w:pPr>
              <w:pStyle w:val="ablon-YazStili"/>
              <w:rPr>
                <w:rFonts w:asciiTheme="majorHAnsi" w:hAnsiTheme="majorHAnsi" w:cstheme="majorHAnsi"/>
                <w:sz w:val="24"/>
                <w:szCs w:val="24"/>
              </w:rPr>
            </w:pPr>
            <w:r w:rsidRPr="00EE187C">
              <w:rPr>
                <w:rFonts w:asciiTheme="majorHAnsi" w:hAnsiTheme="majorHAnsi" w:cstheme="majorHAnsi"/>
                <w:sz w:val="24"/>
                <w:szCs w:val="24"/>
              </w:rPr>
              <w:t xml:space="preserve">4 </w:t>
            </w:r>
            <w:proofErr w:type="spellStart"/>
            <w:r w:rsidRPr="00EE187C">
              <w:rPr>
                <w:rFonts w:asciiTheme="majorHAnsi" w:hAnsiTheme="majorHAnsi" w:cstheme="majorHAnsi"/>
                <w:sz w:val="24"/>
                <w:szCs w:val="24"/>
              </w:rPr>
              <w:t>ders</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saati</w:t>
            </w:r>
            <w:proofErr w:type="spellEnd"/>
            <w:r w:rsidRPr="00EE187C">
              <w:rPr>
                <w:rFonts w:asciiTheme="majorHAnsi" w:hAnsiTheme="majorHAnsi" w:cstheme="majorHAnsi"/>
                <w:sz w:val="24"/>
                <w:szCs w:val="24"/>
              </w:rPr>
              <w:t xml:space="preserve"> (4x40</w:t>
            </w:r>
            <w:r w:rsidR="009C37D5" w:rsidRPr="00EE187C">
              <w:rPr>
                <w:rFonts w:asciiTheme="majorHAnsi" w:hAnsiTheme="majorHAnsi" w:cstheme="majorHAnsi"/>
                <w:sz w:val="24"/>
                <w:szCs w:val="24"/>
              </w:rPr>
              <w:t>’</w:t>
            </w:r>
            <w:r w:rsidRPr="00EE187C">
              <w:rPr>
                <w:rFonts w:asciiTheme="majorHAnsi" w:hAnsiTheme="majorHAnsi" w:cstheme="majorHAnsi"/>
                <w:sz w:val="24"/>
                <w:szCs w:val="24"/>
              </w:rPr>
              <w:t xml:space="preserve"> )</w:t>
            </w:r>
          </w:p>
        </w:tc>
      </w:tr>
      <w:tr w:rsidR="003E6C24" w:rsidRPr="00EE187C" w14:paraId="06D60CF7" w14:textId="77777777" w:rsidTr="00522D59">
        <w:trPr>
          <w:trHeight w:val="510"/>
        </w:trPr>
        <w:tc>
          <w:tcPr>
            <w:tcW w:w="2935" w:type="dxa"/>
            <w:vAlign w:val="center"/>
          </w:tcPr>
          <w:p w14:paraId="05DC4EF4" w14:textId="77777777" w:rsidR="003E6C24" w:rsidRPr="00EE187C" w:rsidRDefault="003E6C24">
            <w:pPr>
              <w:spacing w:after="160"/>
              <w:rPr>
                <w:rFonts w:asciiTheme="majorHAnsi" w:eastAsia="Calibri" w:hAnsiTheme="majorHAnsi" w:cstheme="majorHAnsi"/>
                <w:sz w:val="24"/>
                <w:szCs w:val="24"/>
              </w:rPr>
            </w:pPr>
            <w:proofErr w:type="spellStart"/>
            <w:r w:rsidRPr="00EE187C">
              <w:rPr>
                <w:rFonts w:asciiTheme="majorHAnsi" w:eastAsia="Calibri" w:hAnsiTheme="majorHAnsi" w:cstheme="majorHAnsi"/>
                <w:sz w:val="24"/>
                <w:szCs w:val="24"/>
              </w:rPr>
              <w:t>Beceriler</w:t>
            </w:r>
            <w:proofErr w:type="spellEnd"/>
          </w:p>
        </w:tc>
        <w:tc>
          <w:tcPr>
            <w:tcW w:w="10206" w:type="dxa"/>
            <w:vAlign w:val="center"/>
          </w:tcPr>
          <w:p w14:paraId="7E1B683C" w14:textId="3302A163" w:rsidR="003E6C24" w:rsidRPr="00EE187C" w:rsidRDefault="003E6C24" w:rsidP="00F54141">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bCs/>
                <w:sz w:val="24"/>
                <w:szCs w:val="24"/>
                <w:lang w:val="tr-TR"/>
              </w:rPr>
              <w:t>Yaratıcılık</w:t>
            </w:r>
          </w:p>
          <w:p w14:paraId="4781449F" w14:textId="79E130A7" w:rsidR="003E6C24" w:rsidRPr="00EE187C" w:rsidRDefault="003E6C24" w:rsidP="00F54141">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bCs/>
                <w:sz w:val="24"/>
                <w:szCs w:val="24"/>
                <w:lang w:val="tr-TR"/>
              </w:rPr>
              <w:t>İş Birliği</w:t>
            </w:r>
          </w:p>
          <w:p w14:paraId="2414BCA9" w14:textId="52290BB7" w:rsidR="003E6C24" w:rsidRPr="00EE187C" w:rsidRDefault="003E6C24" w:rsidP="00F54141">
            <w:pPr>
              <w:pStyle w:val="ListeParagraf"/>
              <w:spacing w:line="240" w:lineRule="auto"/>
              <w:ind w:left="0"/>
              <w:rPr>
                <w:rFonts w:asciiTheme="majorHAnsi" w:eastAsia="Times New Roman" w:hAnsiTheme="majorHAnsi" w:cstheme="majorHAnsi"/>
                <w:bCs/>
                <w:sz w:val="24"/>
                <w:szCs w:val="24"/>
                <w:lang w:val="tr-TR"/>
              </w:rPr>
            </w:pPr>
            <w:r w:rsidRPr="00EE187C">
              <w:rPr>
                <w:rFonts w:asciiTheme="majorHAnsi" w:eastAsia="Times New Roman" w:hAnsiTheme="majorHAnsi" w:cstheme="majorHAnsi"/>
                <w:bCs/>
                <w:sz w:val="24"/>
                <w:szCs w:val="24"/>
                <w:lang w:val="tr-TR"/>
              </w:rPr>
              <w:t>Eleştirel Düşünme</w:t>
            </w:r>
          </w:p>
          <w:p w14:paraId="142300F3" w14:textId="0CAD75D8" w:rsidR="009C37D5" w:rsidRPr="00EE187C" w:rsidRDefault="009C37D5" w:rsidP="00F54141">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bCs/>
                <w:sz w:val="24"/>
                <w:szCs w:val="24"/>
                <w:lang w:val="tr-TR"/>
              </w:rPr>
              <w:t>Analitik Düşünme</w:t>
            </w:r>
          </w:p>
          <w:p w14:paraId="74D1DF36" w14:textId="06F61DD2" w:rsidR="003E6C24" w:rsidRPr="00EE187C" w:rsidRDefault="003E6C24" w:rsidP="00F54141">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bCs/>
                <w:sz w:val="24"/>
                <w:szCs w:val="24"/>
                <w:lang w:val="tr-TR"/>
              </w:rPr>
              <w:t>İletişim</w:t>
            </w:r>
          </w:p>
          <w:p w14:paraId="48589FF5" w14:textId="7A331842" w:rsidR="003E6C24" w:rsidRPr="00EE187C" w:rsidRDefault="003E6C24" w:rsidP="00F54141">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bCs/>
                <w:sz w:val="24"/>
                <w:szCs w:val="24"/>
                <w:lang w:val="tr-TR"/>
              </w:rPr>
              <w:t>Dijital Okuryazarlık</w:t>
            </w:r>
          </w:p>
          <w:p w14:paraId="400B26A3" w14:textId="428DDDD4" w:rsidR="003E6C24" w:rsidRPr="00EE187C" w:rsidRDefault="009C37D5" w:rsidP="00F54141">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bCs/>
                <w:sz w:val="24"/>
                <w:szCs w:val="24"/>
                <w:lang w:val="tr-TR"/>
              </w:rPr>
              <w:t>Görsel</w:t>
            </w:r>
            <w:r w:rsidR="003E6C24" w:rsidRPr="00EE187C">
              <w:rPr>
                <w:rFonts w:asciiTheme="majorHAnsi" w:eastAsia="Times New Roman" w:hAnsiTheme="majorHAnsi" w:cstheme="majorHAnsi"/>
                <w:bCs/>
                <w:sz w:val="24"/>
                <w:szCs w:val="24"/>
                <w:lang w:val="tr-TR"/>
              </w:rPr>
              <w:t xml:space="preserve"> Farkındalık</w:t>
            </w:r>
          </w:p>
        </w:tc>
      </w:tr>
    </w:tbl>
    <w:p w14:paraId="5CBC19B9" w14:textId="04730DF5" w:rsidR="008A04A4" w:rsidRPr="00EE187C" w:rsidRDefault="008A04A4">
      <w:pPr>
        <w:spacing w:after="160"/>
        <w:rPr>
          <w:rFonts w:asciiTheme="majorHAnsi" w:eastAsia="Calibri" w:hAnsiTheme="majorHAnsi" w:cstheme="majorHAnsi"/>
          <w:sz w:val="24"/>
          <w:szCs w:val="24"/>
        </w:rPr>
        <w:sectPr w:rsidR="008A04A4" w:rsidRPr="00EE187C">
          <w:pgSz w:w="15840" w:h="12240" w:orient="landscape"/>
          <w:pgMar w:top="630" w:right="1440" w:bottom="1440" w:left="1440" w:header="720" w:footer="720" w:gutter="0"/>
          <w:pgNumType w:start="1"/>
          <w:cols w:space="708"/>
        </w:sectPr>
      </w:pPr>
    </w:p>
    <w:p w14:paraId="3733BEAD" w14:textId="77777777" w:rsidR="008A04A4" w:rsidRPr="00EE187C" w:rsidRDefault="008A04A4">
      <w:pPr>
        <w:spacing w:after="160"/>
        <w:rPr>
          <w:rFonts w:asciiTheme="majorHAnsi" w:eastAsia="Calibri" w:hAnsiTheme="majorHAnsi" w:cstheme="majorHAnsi"/>
          <w:sz w:val="24"/>
          <w:szCs w:val="24"/>
        </w:rPr>
      </w:pPr>
    </w:p>
    <w:tbl>
      <w:tblPr>
        <w:tblStyle w:val="a7"/>
        <w:tblW w:w="1300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35"/>
        <w:gridCol w:w="10065"/>
      </w:tblGrid>
      <w:tr w:rsidR="003E6C24" w:rsidRPr="00EE187C" w14:paraId="3B638112" w14:textId="77777777" w:rsidTr="003E6C24">
        <w:trPr>
          <w:trHeight w:val="404"/>
        </w:trPr>
        <w:tc>
          <w:tcPr>
            <w:tcW w:w="13000" w:type="dxa"/>
            <w:gridSpan w:val="2"/>
            <w:shd w:val="clear" w:color="auto" w:fill="2E75B5"/>
            <w:vAlign w:val="center"/>
          </w:tcPr>
          <w:p w14:paraId="04794548" w14:textId="77777777" w:rsidR="003E6C24" w:rsidRPr="00EE187C" w:rsidRDefault="003E6C24">
            <w:pPr>
              <w:widowControl w:val="0"/>
              <w:rPr>
                <w:rFonts w:asciiTheme="majorHAnsi" w:eastAsia="Calibri" w:hAnsiTheme="majorHAnsi" w:cstheme="majorHAnsi"/>
                <w:color w:val="FFFFFF"/>
                <w:sz w:val="24"/>
                <w:szCs w:val="24"/>
              </w:rPr>
            </w:pPr>
          </w:p>
        </w:tc>
      </w:tr>
      <w:tr w:rsidR="003E6C24" w:rsidRPr="00EE187C" w14:paraId="7FBEA32B" w14:textId="77777777" w:rsidTr="00B33738">
        <w:trPr>
          <w:trHeight w:val="1835"/>
        </w:trPr>
        <w:tc>
          <w:tcPr>
            <w:tcW w:w="2935" w:type="dxa"/>
            <w:vAlign w:val="center"/>
          </w:tcPr>
          <w:p w14:paraId="735B65EE" w14:textId="77777777" w:rsidR="003E6C24" w:rsidRPr="00EE187C" w:rsidRDefault="003E6C24">
            <w:pPr>
              <w:spacing w:before="240" w:after="160"/>
              <w:rPr>
                <w:rFonts w:asciiTheme="majorHAnsi" w:eastAsia="Calibri" w:hAnsiTheme="majorHAnsi" w:cstheme="majorHAnsi"/>
                <w:sz w:val="24"/>
                <w:szCs w:val="24"/>
              </w:rPr>
            </w:pPr>
            <w:proofErr w:type="spellStart"/>
            <w:r w:rsidRPr="00EE187C">
              <w:rPr>
                <w:rFonts w:asciiTheme="majorHAnsi" w:eastAsia="Calibri" w:hAnsiTheme="majorHAnsi" w:cstheme="majorHAnsi"/>
                <w:sz w:val="24"/>
                <w:szCs w:val="24"/>
              </w:rPr>
              <w:t>Öğrenme</w:t>
            </w:r>
            <w:proofErr w:type="spellEnd"/>
            <w:r w:rsidRPr="00EE187C">
              <w:rPr>
                <w:rFonts w:asciiTheme="majorHAnsi" w:eastAsia="Calibri" w:hAnsiTheme="majorHAnsi" w:cstheme="majorHAnsi"/>
                <w:sz w:val="24"/>
                <w:szCs w:val="24"/>
              </w:rPr>
              <w:t xml:space="preserve"> </w:t>
            </w:r>
            <w:proofErr w:type="spellStart"/>
            <w:r w:rsidRPr="00EE187C">
              <w:rPr>
                <w:rFonts w:asciiTheme="majorHAnsi" w:eastAsia="Calibri" w:hAnsiTheme="majorHAnsi" w:cstheme="majorHAnsi"/>
                <w:sz w:val="24"/>
                <w:szCs w:val="24"/>
              </w:rPr>
              <w:t>Yaklaşımı</w:t>
            </w:r>
            <w:proofErr w:type="spellEnd"/>
          </w:p>
        </w:tc>
        <w:tc>
          <w:tcPr>
            <w:tcW w:w="10065" w:type="dxa"/>
            <w:vAlign w:val="center"/>
          </w:tcPr>
          <w:p w14:paraId="493603B1" w14:textId="6F6668BF" w:rsidR="003E6C24" w:rsidRPr="00EE187C" w:rsidRDefault="003E6C24" w:rsidP="00F54141">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bCs/>
                <w:sz w:val="24"/>
                <w:szCs w:val="24"/>
                <w:lang w:val="tr-TR"/>
              </w:rPr>
              <w:t xml:space="preserve">İş </w:t>
            </w:r>
            <w:proofErr w:type="spellStart"/>
            <w:r w:rsidR="00B33738" w:rsidRPr="00EE187C">
              <w:rPr>
                <w:rFonts w:asciiTheme="majorHAnsi" w:eastAsia="Times New Roman" w:hAnsiTheme="majorHAnsi" w:cstheme="majorHAnsi"/>
                <w:bCs/>
                <w:sz w:val="24"/>
                <w:szCs w:val="24"/>
                <w:lang w:val="tr-TR"/>
              </w:rPr>
              <w:t>B</w:t>
            </w:r>
            <w:r w:rsidRPr="00EE187C">
              <w:rPr>
                <w:rFonts w:asciiTheme="majorHAnsi" w:eastAsia="Times New Roman" w:hAnsiTheme="majorHAnsi" w:cstheme="majorHAnsi"/>
                <w:bCs/>
                <w:sz w:val="24"/>
                <w:szCs w:val="24"/>
                <w:lang w:val="tr-TR"/>
              </w:rPr>
              <w:t>irlikli</w:t>
            </w:r>
            <w:proofErr w:type="spellEnd"/>
            <w:r w:rsidRPr="00EE187C">
              <w:rPr>
                <w:rFonts w:asciiTheme="majorHAnsi" w:eastAsia="Times New Roman" w:hAnsiTheme="majorHAnsi" w:cstheme="majorHAnsi"/>
                <w:bCs/>
                <w:sz w:val="24"/>
                <w:szCs w:val="24"/>
                <w:lang w:val="tr-TR"/>
              </w:rPr>
              <w:t xml:space="preserve"> Öğrenme</w:t>
            </w:r>
          </w:p>
          <w:p w14:paraId="38387917" w14:textId="08177D92" w:rsidR="003E6C24" w:rsidRPr="00EE187C" w:rsidRDefault="003E6C24" w:rsidP="00F54141">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bCs/>
                <w:sz w:val="24"/>
                <w:szCs w:val="24"/>
                <w:lang w:val="tr-TR"/>
              </w:rPr>
              <w:t>Aktif Öğrenme</w:t>
            </w:r>
          </w:p>
          <w:p w14:paraId="698A2E63" w14:textId="109631F0" w:rsidR="003E6C24" w:rsidRPr="00EE187C" w:rsidRDefault="003E6C24" w:rsidP="00F54141">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bCs/>
                <w:sz w:val="24"/>
                <w:szCs w:val="24"/>
                <w:lang w:val="tr-TR"/>
              </w:rPr>
              <w:t>Problem Temelli Öğrenme</w:t>
            </w:r>
          </w:p>
          <w:p w14:paraId="03D9AD33" w14:textId="2A26C1C1" w:rsidR="003E6C24" w:rsidRPr="00EE187C" w:rsidRDefault="003E6C24" w:rsidP="00F54141">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bCs/>
                <w:sz w:val="24"/>
                <w:szCs w:val="24"/>
                <w:lang w:val="tr-TR"/>
              </w:rPr>
              <w:t>Proje Temelli Öğrenme</w:t>
            </w:r>
          </w:p>
          <w:p w14:paraId="1C7997BB" w14:textId="50D63A5E" w:rsidR="003E6C24" w:rsidRPr="00EE187C" w:rsidRDefault="003E6C24" w:rsidP="00F54141">
            <w:pPr>
              <w:pStyle w:val="ListeParagraf"/>
              <w:spacing w:line="240" w:lineRule="auto"/>
              <w:ind w:left="0"/>
              <w:rPr>
                <w:rFonts w:asciiTheme="majorHAnsi" w:eastAsia="Times New Roman" w:hAnsiTheme="majorHAnsi" w:cstheme="majorHAnsi"/>
                <w:sz w:val="24"/>
                <w:szCs w:val="24"/>
                <w:lang w:val="tr-TR"/>
              </w:rPr>
            </w:pPr>
            <w:proofErr w:type="spellStart"/>
            <w:proofErr w:type="gramStart"/>
            <w:r w:rsidRPr="00EE187C">
              <w:rPr>
                <w:rFonts w:asciiTheme="majorHAnsi" w:eastAsia="Times New Roman" w:hAnsiTheme="majorHAnsi" w:cstheme="majorHAnsi"/>
                <w:bCs/>
                <w:sz w:val="24"/>
                <w:szCs w:val="24"/>
                <w:lang w:val="tr-TR"/>
              </w:rPr>
              <w:t>Hikayeleştirme</w:t>
            </w:r>
            <w:proofErr w:type="spellEnd"/>
            <w:proofErr w:type="gramEnd"/>
          </w:p>
        </w:tc>
      </w:tr>
      <w:tr w:rsidR="003E6C24" w:rsidRPr="00EE187C" w14:paraId="7B32C035" w14:textId="77777777" w:rsidTr="00522D59">
        <w:tc>
          <w:tcPr>
            <w:tcW w:w="2935" w:type="dxa"/>
            <w:vAlign w:val="center"/>
          </w:tcPr>
          <w:p w14:paraId="4F869857" w14:textId="77777777" w:rsidR="003E6C24" w:rsidRPr="00EE187C" w:rsidRDefault="003E6C24">
            <w:pPr>
              <w:spacing w:before="240" w:after="160"/>
              <w:rPr>
                <w:rFonts w:asciiTheme="majorHAnsi" w:eastAsia="Calibri" w:hAnsiTheme="majorHAnsi" w:cstheme="majorHAnsi"/>
                <w:sz w:val="24"/>
                <w:szCs w:val="24"/>
              </w:rPr>
            </w:pPr>
            <w:proofErr w:type="spellStart"/>
            <w:r w:rsidRPr="00EE187C">
              <w:rPr>
                <w:rFonts w:asciiTheme="majorHAnsi" w:eastAsia="Calibri" w:hAnsiTheme="majorHAnsi" w:cstheme="majorHAnsi"/>
                <w:sz w:val="24"/>
                <w:szCs w:val="24"/>
              </w:rPr>
              <w:t>Görevler</w:t>
            </w:r>
            <w:proofErr w:type="spellEnd"/>
          </w:p>
        </w:tc>
        <w:tc>
          <w:tcPr>
            <w:tcW w:w="10065" w:type="dxa"/>
            <w:vAlign w:val="center"/>
          </w:tcPr>
          <w:p w14:paraId="3A4DDD27" w14:textId="77777777" w:rsidR="003E6C24" w:rsidRPr="00EE187C" w:rsidRDefault="003E6C24" w:rsidP="0003677B">
            <w:pPr>
              <w:pStyle w:val="ablon-YazStili"/>
              <w:rPr>
                <w:rFonts w:asciiTheme="majorHAnsi" w:hAnsiTheme="majorHAnsi" w:cstheme="majorHAnsi"/>
                <w:b/>
                <w:sz w:val="24"/>
                <w:szCs w:val="24"/>
                <w:lang w:val="tr-TR"/>
              </w:rPr>
            </w:pPr>
            <w:r w:rsidRPr="00EE187C">
              <w:rPr>
                <w:rFonts w:asciiTheme="majorHAnsi" w:hAnsiTheme="majorHAnsi" w:cstheme="majorHAnsi"/>
                <w:b/>
                <w:sz w:val="24"/>
                <w:szCs w:val="24"/>
                <w:lang w:val="tr-TR"/>
              </w:rPr>
              <w:t>Öğretmen;</w:t>
            </w:r>
          </w:p>
          <w:p w14:paraId="0CA6350F" w14:textId="77777777" w:rsidR="003E6C24" w:rsidRPr="00EE187C" w:rsidRDefault="003E6C24" w:rsidP="0083712E">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Öğrenme senaryosunu hazırlar</w:t>
            </w:r>
          </w:p>
          <w:p w14:paraId="5F4E3C04" w14:textId="77777777" w:rsidR="003E6C24" w:rsidRPr="00EE187C" w:rsidRDefault="003E6C24" w:rsidP="0083712E">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Rehber ve gözlemci rolündedir.</w:t>
            </w:r>
          </w:p>
          <w:p w14:paraId="57614ECD" w14:textId="77777777" w:rsidR="003E6C24" w:rsidRPr="00EE187C" w:rsidRDefault="003E6C24" w:rsidP="0083712E">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Öğrenci gruplarını oluşturur ve çalışma adımlarını gruplarla paylaşır.</w:t>
            </w:r>
          </w:p>
          <w:p w14:paraId="4B18F726" w14:textId="77777777" w:rsidR="003E6C24" w:rsidRPr="00EE187C" w:rsidRDefault="003E6C24" w:rsidP="0083712E">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Öğrencilere rehberlik ederek süreç boyunca yönlendirme yapar.</w:t>
            </w:r>
          </w:p>
          <w:p w14:paraId="17CE3D21" w14:textId="0A429752" w:rsidR="003E6C24" w:rsidRPr="00EE187C" w:rsidRDefault="00D507FC" w:rsidP="0083712E">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 xml:space="preserve">Öğrencilerin grup </w:t>
            </w:r>
            <w:proofErr w:type="gramStart"/>
            <w:r w:rsidRPr="00EE187C">
              <w:rPr>
                <w:rFonts w:asciiTheme="majorHAnsi" w:eastAsia="Times New Roman" w:hAnsiTheme="majorHAnsi" w:cstheme="majorHAnsi"/>
                <w:sz w:val="24"/>
                <w:szCs w:val="24"/>
                <w:lang w:val="tr-TR"/>
              </w:rPr>
              <w:t xml:space="preserve">çalışmaları </w:t>
            </w:r>
            <w:r w:rsidR="003E6C24" w:rsidRPr="00EE187C">
              <w:rPr>
                <w:rFonts w:asciiTheme="majorHAnsi" w:eastAsia="Times New Roman" w:hAnsiTheme="majorHAnsi" w:cstheme="majorHAnsi"/>
                <w:sz w:val="24"/>
                <w:szCs w:val="24"/>
                <w:lang w:val="tr-TR"/>
              </w:rPr>
              <w:t xml:space="preserve"> iş</w:t>
            </w:r>
            <w:proofErr w:type="gramEnd"/>
            <w:r w:rsidRPr="00EE187C">
              <w:rPr>
                <w:rFonts w:asciiTheme="majorHAnsi" w:eastAsia="Times New Roman" w:hAnsiTheme="majorHAnsi" w:cstheme="majorHAnsi"/>
                <w:sz w:val="24"/>
                <w:szCs w:val="24"/>
                <w:lang w:val="tr-TR"/>
              </w:rPr>
              <w:t xml:space="preserve"> </w:t>
            </w:r>
            <w:r w:rsidR="003E6C24" w:rsidRPr="00EE187C">
              <w:rPr>
                <w:rFonts w:asciiTheme="majorHAnsi" w:eastAsia="Times New Roman" w:hAnsiTheme="majorHAnsi" w:cstheme="majorHAnsi"/>
                <w:sz w:val="24"/>
                <w:szCs w:val="24"/>
                <w:lang w:val="tr-TR"/>
              </w:rPr>
              <w:t>birliği</w:t>
            </w:r>
            <w:r w:rsidR="00C77A62" w:rsidRPr="00EE187C">
              <w:rPr>
                <w:rFonts w:asciiTheme="majorHAnsi" w:eastAsia="Times New Roman" w:hAnsiTheme="majorHAnsi" w:cstheme="majorHAnsi"/>
                <w:sz w:val="24"/>
                <w:szCs w:val="24"/>
                <w:lang w:val="tr-TR"/>
              </w:rPr>
              <w:t xml:space="preserve"> ve yaratıcılık</w:t>
            </w:r>
            <w:r w:rsidR="003E6C24" w:rsidRPr="00EE187C">
              <w:rPr>
                <w:rFonts w:asciiTheme="majorHAnsi" w:eastAsia="Times New Roman" w:hAnsiTheme="majorHAnsi" w:cstheme="majorHAnsi"/>
                <w:sz w:val="24"/>
                <w:szCs w:val="24"/>
                <w:lang w:val="tr-TR"/>
              </w:rPr>
              <w:t xml:space="preserve"> becerilerini</w:t>
            </w:r>
            <w:r w:rsidR="00C77A62" w:rsidRPr="00EE187C">
              <w:rPr>
                <w:rFonts w:asciiTheme="majorHAnsi" w:eastAsia="Times New Roman" w:hAnsiTheme="majorHAnsi" w:cstheme="majorHAnsi"/>
                <w:sz w:val="24"/>
                <w:szCs w:val="24"/>
                <w:lang w:val="tr-TR"/>
              </w:rPr>
              <w:t>n gelişimini</w:t>
            </w:r>
            <w:r w:rsidR="003E6C24" w:rsidRPr="00EE187C">
              <w:rPr>
                <w:rFonts w:asciiTheme="majorHAnsi" w:eastAsia="Times New Roman" w:hAnsiTheme="majorHAnsi" w:cstheme="majorHAnsi"/>
                <w:sz w:val="24"/>
                <w:szCs w:val="24"/>
                <w:lang w:val="tr-TR"/>
              </w:rPr>
              <w:t xml:space="preserve"> destekler.</w:t>
            </w:r>
          </w:p>
          <w:p w14:paraId="5E0BEA09" w14:textId="77777777" w:rsidR="003E6C24" w:rsidRPr="00EE187C" w:rsidRDefault="003E6C24" w:rsidP="0083712E">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Dijital araçları etkin bir şekilde kullanmaları için öğrencilere kaynak sağlar.</w:t>
            </w:r>
          </w:p>
          <w:p w14:paraId="0A1E4D50" w14:textId="77777777" w:rsidR="003E6C24" w:rsidRPr="00EE187C" w:rsidRDefault="003E6C24" w:rsidP="0083712E">
            <w:pPr>
              <w:pStyle w:val="ListeParagraf"/>
              <w:spacing w:line="240" w:lineRule="auto"/>
              <w:ind w:left="0"/>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 xml:space="preserve">Öğrenme sürecinde aktif katılımı teşvik eder ve </w:t>
            </w:r>
            <w:proofErr w:type="gramStart"/>
            <w:r w:rsidRPr="00EE187C">
              <w:rPr>
                <w:rFonts w:asciiTheme="majorHAnsi" w:eastAsia="Times New Roman" w:hAnsiTheme="majorHAnsi" w:cstheme="majorHAnsi"/>
                <w:sz w:val="24"/>
                <w:szCs w:val="24"/>
                <w:lang w:val="tr-TR"/>
              </w:rPr>
              <w:t>motivasyonlarını</w:t>
            </w:r>
            <w:proofErr w:type="gramEnd"/>
            <w:r w:rsidRPr="00EE187C">
              <w:rPr>
                <w:rFonts w:asciiTheme="majorHAnsi" w:eastAsia="Times New Roman" w:hAnsiTheme="majorHAnsi" w:cstheme="majorHAnsi"/>
                <w:sz w:val="24"/>
                <w:szCs w:val="24"/>
                <w:lang w:val="tr-TR"/>
              </w:rPr>
              <w:t xml:space="preserve"> artırır.</w:t>
            </w:r>
          </w:p>
          <w:p w14:paraId="77AC1F17" w14:textId="77777777" w:rsidR="003E6C24" w:rsidRPr="00EE187C" w:rsidRDefault="003E6C24" w:rsidP="0083712E">
            <w:pPr>
              <w:pStyle w:val="ablon-YazStili"/>
              <w:rPr>
                <w:rFonts w:asciiTheme="majorHAnsi" w:hAnsiTheme="majorHAnsi" w:cstheme="majorHAnsi"/>
                <w:b/>
                <w:sz w:val="24"/>
                <w:szCs w:val="24"/>
                <w:lang w:val="tr-TR"/>
              </w:rPr>
            </w:pPr>
            <w:r w:rsidRPr="00EE187C">
              <w:rPr>
                <w:rFonts w:asciiTheme="majorHAnsi" w:hAnsiTheme="majorHAnsi" w:cstheme="majorHAnsi"/>
                <w:b/>
                <w:sz w:val="24"/>
                <w:szCs w:val="24"/>
                <w:lang w:val="tr-TR"/>
              </w:rPr>
              <w:t>Öğrenciler;</w:t>
            </w:r>
          </w:p>
          <w:p w14:paraId="185A307B" w14:textId="77777777" w:rsidR="003E6C24" w:rsidRPr="00EE187C" w:rsidRDefault="003E6C24" w:rsidP="0083712E">
            <w:pPr>
              <w:pStyle w:val="ListeParagraf"/>
              <w:spacing w:after="0" w:line="240" w:lineRule="auto"/>
              <w:ind w:left="0" w:right="113"/>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Grup çalışmalarında aktif rol alır, işbirliği yapar ve çözüm önerileri üretir.</w:t>
            </w:r>
          </w:p>
          <w:p w14:paraId="57029634" w14:textId="77777777" w:rsidR="003E6C24" w:rsidRPr="00EE187C" w:rsidRDefault="003E6C24" w:rsidP="0083712E">
            <w:pPr>
              <w:pStyle w:val="ListeParagraf"/>
              <w:spacing w:after="0" w:line="240" w:lineRule="auto"/>
              <w:ind w:left="0" w:right="113"/>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Dijital araçları kullanarak yaratıcı projeler geliştirir.</w:t>
            </w:r>
          </w:p>
          <w:p w14:paraId="19493996" w14:textId="77777777" w:rsidR="003E6C24" w:rsidRPr="00EE187C" w:rsidRDefault="003E6C24" w:rsidP="0083712E">
            <w:pPr>
              <w:pStyle w:val="ListeParagraf"/>
              <w:spacing w:after="0" w:line="240" w:lineRule="auto"/>
              <w:ind w:left="0" w:right="113"/>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Anlam arayışı ve sosyal değerler konusunda eleştirel düşünme becerisi gösterir.</w:t>
            </w:r>
          </w:p>
          <w:p w14:paraId="2932EA2A" w14:textId="77777777" w:rsidR="003E6C24" w:rsidRPr="00EE187C" w:rsidRDefault="003E6C24" w:rsidP="0083712E">
            <w:pPr>
              <w:pStyle w:val="ListeParagraf"/>
              <w:spacing w:after="0" w:line="240" w:lineRule="auto"/>
              <w:ind w:left="0" w:right="113"/>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 xml:space="preserve">İş </w:t>
            </w:r>
            <w:proofErr w:type="spellStart"/>
            <w:r w:rsidRPr="00EE187C">
              <w:rPr>
                <w:rFonts w:asciiTheme="majorHAnsi" w:eastAsia="Times New Roman" w:hAnsiTheme="majorHAnsi" w:cstheme="majorHAnsi"/>
                <w:sz w:val="24"/>
                <w:szCs w:val="24"/>
                <w:lang w:val="tr-TR"/>
              </w:rPr>
              <w:t>birlikli</w:t>
            </w:r>
            <w:proofErr w:type="spellEnd"/>
            <w:r w:rsidRPr="00EE187C">
              <w:rPr>
                <w:rFonts w:asciiTheme="majorHAnsi" w:eastAsia="Times New Roman" w:hAnsiTheme="majorHAnsi" w:cstheme="majorHAnsi"/>
                <w:sz w:val="24"/>
                <w:szCs w:val="24"/>
                <w:lang w:val="tr-TR"/>
              </w:rPr>
              <w:t xml:space="preserve"> çalışma çerçevesinde belirlenen tema kazanımlarına ilişkin bilgi beceri ve tutum kazanır.</w:t>
            </w:r>
          </w:p>
          <w:p w14:paraId="214E095A" w14:textId="77777777" w:rsidR="003E6C24" w:rsidRPr="00EE187C" w:rsidRDefault="003E6C24" w:rsidP="0083712E">
            <w:pPr>
              <w:pStyle w:val="ListeParagraf"/>
              <w:spacing w:after="0" w:line="240" w:lineRule="auto"/>
              <w:ind w:left="0" w:right="113"/>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Öğrenme süreçlerine aktif katılım sağlar ve kendi fikirlerini ifade eder.</w:t>
            </w:r>
          </w:p>
          <w:p w14:paraId="49C98F19" w14:textId="77777777" w:rsidR="003E6C24" w:rsidRPr="00EE187C" w:rsidRDefault="003E6C24" w:rsidP="0083712E">
            <w:pPr>
              <w:pStyle w:val="ListeParagraf"/>
              <w:spacing w:after="0" w:line="240" w:lineRule="auto"/>
              <w:ind w:left="0" w:right="113"/>
              <w:rPr>
                <w:rFonts w:asciiTheme="majorHAnsi" w:eastAsia="Times New Roman" w:hAnsiTheme="majorHAnsi" w:cstheme="majorHAnsi"/>
                <w:sz w:val="24"/>
                <w:szCs w:val="24"/>
                <w:lang w:val="tr-TR"/>
              </w:rPr>
            </w:pPr>
            <w:r w:rsidRPr="00EE187C">
              <w:rPr>
                <w:rFonts w:asciiTheme="majorHAnsi" w:eastAsia="Times New Roman" w:hAnsiTheme="majorHAnsi" w:cstheme="majorHAnsi"/>
                <w:sz w:val="24"/>
                <w:szCs w:val="24"/>
                <w:lang w:val="tr-TR"/>
              </w:rPr>
              <w:t>Sorun çözme ve ürün oluşturma süreçlerinde yaratıcı ve sorumlu kararlar alır.</w:t>
            </w:r>
          </w:p>
          <w:p w14:paraId="7600C08E" w14:textId="77777777" w:rsidR="00F54141" w:rsidRPr="00EE187C" w:rsidRDefault="00B33738" w:rsidP="0083712E">
            <w:pPr>
              <w:pStyle w:val="ablon-numaralandrma"/>
              <w:numPr>
                <w:ilvl w:val="0"/>
                <w:numId w:val="0"/>
              </w:numPr>
              <w:spacing w:after="0"/>
              <w:rPr>
                <w:rFonts w:asciiTheme="majorHAnsi" w:hAnsiTheme="majorHAnsi" w:cstheme="majorHAnsi"/>
                <w:sz w:val="24"/>
                <w:szCs w:val="24"/>
              </w:rPr>
            </w:pPr>
            <w:proofErr w:type="spellStart"/>
            <w:r w:rsidRPr="00EE187C">
              <w:rPr>
                <w:rFonts w:asciiTheme="majorHAnsi" w:hAnsiTheme="majorHAnsi" w:cstheme="majorHAnsi"/>
                <w:sz w:val="24"/>
                <w:szCs w:val="24"/>
              </w:rPr>
              <w:t>Çalışmaya</w:t>
            </w:r>
            <w:proofErr w:type="spellEnd"/>
            <w:r w:rsidRPr="00EE187C">
              <w:rPr>
                <w:rFonts w:asciiTheme="majorHAnsi" w:hAnsiTheme="majorHAnsi" w:cstheme="majorHAnsi"/>
                <w:sz w:val="24"/>
                <w:szCs w:val="24"/>
              </w:rPr>
              <w:t xml:space="preserve"> </w:t>
            </w:r>
            <w:proofErr w:type="spellStart"/>
            <w:r w:rsidR="003E6C24" w:rsidRPr="00EE187C">
              <w:rPr>
                <w:rFonts w:asciiTheme="majorHAnsi" w:hAnsiTheme="majorHAnsi" w:cstheme="majorHAnsi"/>
                <w:sz w:val="24"/>
                <w:szCs w:val="24"/>
              </w:rPr>
              <w:t>gruplar</w:t>
            </w:r>
            <w:proofErr w:type="spellEnd"/>
            <w:r w:rsidR="003E6C24" w:rsidRPr="00EE187C">
              <w:rPr>
                <w:rFonts w:asciiTheme="majorHAnsi" w:hAnsiTheme="majorHAnsi" w:cstheme="majorHAnsi"/>
                <w:sz w:val="24"/>
                <w:szCs w:val="24"/>
              </w:rPr>
              <w:t xml:space="preserve"> </w:t>
            </w:r>
            <w:proofErr w:type="spellStart"/>
            <w:r w:rsidR="003E6C24" w:rsidRPr="00EE187C">
              <w:rPr>
                <w:rFonts w:asciiTheme="majorHAnsi" w:hAnsiTheme="majorHAnsi" w:cstheme="majorHAnsi"/>
                <w:sz w:val="24"/>
                <w:szCs w:val="24"/>
              </w:rPr>
              <w:t>halinde</w:t>
            </w:r>
            <w:proofErr w:type="spellEnd"/>
            <w:r w:rsidR="003E6C24" w:rsidRPr="00EE187C">
              <w:rPr>
                <w:rFonts w:asciiTheme="majorHAnsi" w:hAnsiTheme="majorHAnsi" w:cstheme="majorHAnsi"/>
                <w:sz w:val="24"/>
                <w:szCs w:val="24"/>
              </w:rPr>
              <w:t xml:space="preserve"> </w:t>
            </w:r>
            <w:proofErr w:type="spellStart"/>
            <w:r w:rsidR="003E6C24" w:rsidRPr="00EE187C">
              <w:rPr>
                <w:rFonts w:asciiTheme="majorHAnsi" w:hAnsiTheme="majorHAnsi" w:cstheme="majorHAnsi"/>
                <w:sz w:val="24"/>
                <w:szCs w:val="24"/>
              </w:rPr>
              <w:t>katılırlar</w:t>
            </w:r>
            <w:proofErr w:type="spellEnd"/>
            <w:r w:rsidR="003E6C24" w:rsidRPr="00EE187C">
              <w:rPr>
                <w:rFonts w:asciiTheme="majorHAnsi" w:hAnsiTheme="majorHAnsi" w:cstheme="majorHAnsi"/>
                <w:sz w:val="24"/>
                <w:szCs w:val="24"/>
              </w:rPr>
              <w:t>.</w:t>
            </w:r>
          </w:p>
          <w:p w14:paraId="42C315E3" w14:textId="77777777" w:rsidR="003E6C24" w:rsidRPr="00EE187C" w:rsidRDefault="003E6C24" w:rsidP="001C5461">
            <w:pPr>
              <w:pStyle w:val="ablon-numaralandrma"/>
              <w:numPr>
                <w:ilvl w:val="0"/>
                <w:numId w:val="0"/>
              </w:numPr>
              <w:spacing w:after="0"/>
              <w:rPr>
                <w:rFonts w:asciiTheme="majorHAnsi" w:eastAsia="Calibri" w:hAnsiTheme="majorHAnsi" w:cstheme="majorHAnsi"/>
                <w:color w:val="000000"/>
                <w:sz w:val="24"/>
                <w:szCs w:val="24"/>
              </w:rPr>
            </w:pPr>
          </w:p>
          <w:p w14:paraId="731802DD" w14:textId="77777777" w:rsidR="00F6031E" w:rsidRPr="00EE187C" w:rsidRDefault="00F6031E" w:rsidP="001C5461">
            <w:pPr>
              <w:pStyle w:val="ablon-numaralandrma"/>
              <w:numPr>
                <w:ilvl w:val="0"/>
                <w:numId w:val="0"/>
              </w:numPr>
              <w:spacing w:after="0"/>
              <w:rPr>
                <w:rFonts w:asciiTheme="majorHAnsi" w:eastAsia="Calibri" w:hAnsiTheme="majorHAnsi" w:cstheme="majorHAnsi"/>
                <w:color w:val="000000"/>
                <w:sz w:val="24"/>
                <w:szCs w:val="24"/>
              </w:rPr>
            </w:pPr>
          </w:p>
        </w:tc>
      </w:tr>
      <w:tr w:rsidR="003E6C24" w:rsidRPr="00EE187C" w14:paraId="75CD1FFC" w14:textId="77777777" w:rsidTr="00522D59">
        <w:tc>
          <w:tcPr>
            <w:tcW w:w="2935" w:type="dxa"/>
            <w:vAlign w:val="center"/>
          </w:tcPr>
          <w:p w14:paraId="7FBCAB63" w14:textId="512B8D3E" w:rsidR="003E6C24" w:rsidRPr="00EE187C" w:rsidRDefault="003E6C24">
            <w:pPr>
              <w:spacing w:before="240" w:after="160"/>
              <w:rPr>
                <w:rFonts w:asciiTheme="majorHAnsi" w:eastAsia="Calibri" w:hAnsiTheme="majorHAnsi" w:cstheme="majorHAnsi"/>
                <w:sz w:val="24"/>
                <w:szCs w:val="24"/>
              </w:rPr>
            </w:pPr>
            <w:proofErr w:type="spellStart"/>
            <w:r w:rsidRPr="00EE187C">
              <w:rPr>
                <w:rFonts w:asciiTheme="majorHAnsi" w:eastAsia="Calibri" w:hAnsiTheme="majorHAnsi" w:cstheme="majorHAnsi"/>
                <w:sz w:val="24"/>
                <w:szCs w:val="24"/>
              </w:rPr>
              <w:lastRenderedPageBreak/>
              <w:t>Araçlar</w:t>
            </w:r>
            <w:proofErr w:type="spellEnd"/>
            <w:r w:rsidRPr="00EE187C">
              <w:rPr>
                <w:rFonts w:asciiTheme="majorHAnsi" w:eastAsia="Calibri" w:hAnsiTheme="majorHAnsi" w:cstheme="majorHAnsi"/>
                <w:sz w:val="24"/>
                <w:szCs w:val="24"/>
              </w:rPr>
              <w:t>/</w:t>
            </w:r>
            <w:proofErr w:type="spellStart"/>
            <w:r w:rsidRPr="00EE187C">
              <w:rPr>
                <w:rFonts w:asciiTheme="majorHAnsi" w:eastAsia="Calibri" w:hAnsiTheme="majorHAnsi" w:cstheme="majorHAnsi"/>
                <w:sz w:val="24"/>
                <w:szCs w:val="24"/>
              </w:rPr>
              <w:t>Teknolojiler</w:t>
            </w:r>
            <w:proofErr w:type="spellEnd"/>
            <w:r w:rsidRPr="00EE187C">
              <w:rPr>
                <w:rFonts w:asciiTheme="majorHAnsi" w:eastAsia="Calibri" w:hAnsiTheme="majorHAnsi" w:cstheme="majorHAnsi"/>
                <w:sz w:val="24"/>
                <w:szCs w:val="24"/>
              </w:rPr>
              <w:t xml:space="preserve"> </w:t>
            </w:r>
          </w:p>
        </w:tc>
        <w:tc>
          <w:tcPr>
            <w:tcW w:w="10065" w:type="dxa"/>
            <w:vAlign w:val="center"/>
          </w:tcPr>
          <w:p w14:paraId="04C91875" w14:textId="77777777" w:rsidR="003E6C24" w:rsidRPr="00EE187C" w:rsidRDefault="003E6C24" w:rsidP="00D767D9">
            <w:pPr>
              <w:pStyle w:val="ablon-numaralandrma"/>
              <w:numPr>
                <w:ilvl w:val="0"/>
                <w:numId w:val="0"/>
              </w:numPr>
              <w:spacing w:after="0"/>
              <w:ind w:left="57"/>
              <w:jc w:val="left"/>
              <w:rPr>
                <w:rFonts w:asciiTheme="majorHAnsi" w:hAnsiTheme="majorHAnsi" w:cstheme="majorHAnsi"/>
                <w:sz w:val="24"/>
                <w:szCs w:val="24"/>
              </w:rPr>
            </w:pPr>
            <w:proofErr w:type="spellStart"/>
            <w:r w:rsidRPr="00EE187C">
              <w:rPr>
                <w:rFonts w:asciiTheme="majorHAnsi" w:hAnsiTheme="majorHAnsi" w:cstheme="majorHAnsi"/>
                <w:sz w:val="24"/>
                <w:szCs w:val="24"/>
              </w:rPr>
              <w:t>Çevrim</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içi</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tartışma</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araçları</w:t>
            </w:r>
            <w:proofErr w:type="spellEnd"/>
          </w:p>
          <w:p w14:paraId="14535B5A" w14:textId="77777777" w:rsidR="003E6C24" w:rsidRPr="00EE187C" w:rsidRDefault="003E6C24" w:rsidP="00D767D9">
            <w:pPr>
              <w:pStyle w:val="ablon-numaralandrma"/>
              <w:numPr>
                <w:ilvl w:val="0"/>
                <w:numId w:val="0"/>
              </w:numPr>
              <w:spacing w:after="0"/>
              <w:ind w:left="57"/>
              <w:jc w:val="left"/>
              <w:rPr>
                <w:rFonts w:asciiTheme="majorHAnsi" w:hAnsiTheme="majorHAnsi" w:cstheme="majorHAnsi"/>
                <w:sz w:val="24"/>
                <w:szCs w:val="24"/>
              </w:rPr>
            </w:pPr>
            <w:proofErr w:type="spellStart"/>
            <w:r w:rsidRPr="00EE187C">
              <w:rPr>
                <w:rFonts w:asciiTheme="majorHAnsi" w:hAnsiTheme="majorHAnsi" w:cstheme="majorHAnsi"/>
                <w:sz w:val="24"/>
                <w:szCs w:val="24"/>
              </w:rPr>
              <w:t>Zihin</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haritası</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oluşturma</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araçları</w:t>
            </w:r>
            <w:proofErr w:type="spellEnd"/>
          </w:p>
          <w:p w14:paraId="5CE44FA7" w14:textId="6ED5C411" w:rsidR="003E6C24" w:rsidRPr="00EE187C" w:rsidRDefault="003E6C24" w:rsidP="00D767D9">
            <w:pPr>
              <w:pStyle w:val="ablon-numaralandrma"/>
              <w:numPr>
                <w:ilvl w:val="0"/>
                <w:numId w:val="0"/>
              </w:numPr>
              <w:spacing w:after="0"/>
              <w:ind w:left="57"/>
              <w:jc w:val="left"/>
              <w:rPr>
                <w:rFonts w:asciiTheme="majorHAnsi" w:hAnsiTheme="majorHAnsi" w:cstheme="majorHAnsi"/>
                <w:sz w:val="24"/>
                <w:szCs w:val="24"/>
              </w:rPr>
            </w:pPr>
            <w:proofErr w:type="spellStart"/>
            <w:r w:rsidRPr="00EE187C">
              <w:rPr>
                <w:rFonts w:asciiTheme="majorHAnsi" w:hAnsiTheme="majorHAnsi" w:cstheme="majorHAnsi"/>
                <w:sz w:val="24"/>
                <w:szCs w:val="24"/>
              </w:rPr>
              <w:t>Sunum</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yapma</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ve</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sunum</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oluşturma</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araçları</w:t>
            </w:r>
            <w:proofErr w:type="spellEnd"/>
          </w:p>
          <w:p w14:paraId="19CFAACD" w14:textId="77777777" w:rsidR="003E6C24" w:rsidRPr="00EE187C" w:rsidRDefault="003E6C24" w:rsidP="00D767D9">
            <w:pPr>
              <w:pStyle w:val="ablon-numaralandrma"/>
              <w:numPr>
                <w:ilvl w:val="0"/>
                <w:numId w:val="0"/>
              </w:numPr>
              <w:spacing w:after="0"/>
              <w:ind w:left="57"/>
              <w:jc w:val="left"/>
              <w:rPr>
                <w:rFonts w:asciiTheme="majorHAnsi" w:hAnsiTheme="majorHAnsi" w:cstheme="majorHAnsi"/>
                <w:sz w:val="24"/>
                <w:szCs w:val="24"/>
              </w:rPr>
            </w:pPr>
            <w:proofErr w:type="spellStart"/>
            <w:r w:rsidRPr="00EE187C">
              <w:rPr>
                <w:rFonts w:asciiTheme="majorHAnsi" w:hAnsiTheme="majorHAnsi" w:cstheme="majorHAnsi"/>
                <w:sz w:val="24"/>
                <w:szCs w:val="24"/>
              </w:rPr>
              <w:t>Görsel</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düzenleme</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araçları</w:t>
            </w:r>
            <w:proofErr w:type="spellEnd"/>
          </w:p>
          <w:p w14:paraId="4ED8403B" w14:textId="77777777" w:rsidR="003E6C24" w:rsidRPr="00EE187C" w:rsidRDefault="003E6C24" w:rsidP="00D767D9">
            <w:pPr>
              <w:pStyle w:val="ablon-numaralandrma"/>
              <w:numPr>
                <w:ilvl w:val="0"/>
                <w:numId w:val="0"/>
              </w:numPr>
              <w:spacing w:after="0"/>
              <w:ind w:left="57"/>
              <w:jc w:val="left"/>
              <w:rPr>
                <w:rFonts w:asciiTheme="majorHAnsi" w:hAnsiTheme="majorHAnsi" w:cstheme="majorHAnsi"/>
                <w:sz w:val="24"/>
                <w:szCs w:val="24"/>
              </w:rPr>
            </w:pPr>
            <w:proofErr w:type="spellStart"/>
            <w:r w:rsidRPr="00EE187C">
              <w:rPr>
                <w:rFonts w:asciiTheme="majorHAnsi" w:hAnsiTheme="majorHAnsi" w:cstheme="majorHAnsi"/>
                <w:sz w:val="24"/>
                <w:szCs w:val="24"/>
              </w:rPr>
              <w:t>Anlık</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geribildirim</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sağlayan</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araçlar</w:t>
            </w:r>
            <w:proofErr w:type="spellEnd"/>
          </w:p>
          <w:p w14:paraId="3CE344A4" w14:textId="7ACE20ED" w:rsidR="003E6C24" w:rsidRPr="00EE187C" w:rsidRDefault="003E6C24" w:rsidP="00D767D9">
            <w:pPr>
              <w:pStyle w:val="ablon-numaralandrma"/>
              <w:numPr>
                <w:ilvl w:val="0"/>
                <w:numId w:val="0"/>
              </w:numPr>
              <w:spacing w:after="0"/>
              <w:ind w:left="57"/>
              <w:jc w:val="left"/>
              <w:rPr>
                <w:rFonts w:asciiTheme="majorHAnsi" w:hAnsiTheme="majorHAnsi" w:cstheme="majorHAnsi"/>
                <w:sz w:val="24"/>
                <w:szCs w:val="24"/>
              </w:rPr>
            </w:pPr>
            <w:proofErr w:type="spellStart"/>
            <w:r w:rsidRPr="00EE187C">
              <w:rPr>
                <w:rFonts w:asciiTheme="majorHAnsi" w:hAnsiTheme="majorHAnsi" w:cstheme="majorHAnsi"/>
                <w:sz w:val="24"/>
                <w:szCs w:val="24"/>
              </w:rPr>
              <w:t>Dijital</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hikaye</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oluşturma</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araçları</w:t>
            </w:r>
            <w:proofErr w:type="spellEnd"/>
          </w:p>
        </w:tc>
      </w:tr>
      <w:tr w:rsidR="003E6C24" w:rsidRPr="00EE187C" w14:paraId="476CB56F" w14:textId="77777777" w:rsidTr="00522D59">
        <w:trPr>
          <w:trHeight w:val="1764"/>
        </w:trPr>
        <w:tc>
          <w:tcPr>
            <w:tcW w:w="2935" w:type="dxa"/>
            <w:vAlign w:val="center"/>
          </w:tcPr>
          <w:p w14:paraId="59510BFE" w14:textId="0CDEB825" w:rsidR="003E6C24" w:rsidRPr="00EE187C" w:rsidRDefault="003E6C24">
            <w:pPr>
              <w:spacing w:after="160"/>
              <w:rPr>
                <w:rFonts w:asciiTheme="majorHAnsi" w:eastAsia="Calibri" w:hAnsiTheme="majorHAnsi" w:cstheme="majorHAnsi"/>
                <w:sz w:val="24"/>
                <w:szCs w:val="24"/>
              </w:rPr>
            </w:pPr>
            <w:proofErr w:type="spellStart"/>
            <w:r w:rsidRPr="00EE187C">
              <w:rPr>
                <w:rFonts w:asciiTheme="majorHAnsi" w:eastAsia="Calibri" w:hAnsiTheme="majorHAnsi" w:cstheme="majorHAnsi"/>
                <w:sz w:val="24"/>
                <w:szCs w:val="24"/>
              </w:rPr>
              <w:t>Somut</w:t>
            </w:r>
            <w:proofErr w:type="spellEnd"/>
            <w:r w:rsidRPr="00EE187C">
              <w:rPr>
                <w:rFonts w:asciiTheme="majorHAnsi" w:eastAsia="Calibri" w:hAnsiTheme="majorHAnsi" w:cstheme="majorHAnsi"/>
                <w:sz w:val="24"/>
                <w:szCs w:val="24"/>
              </w:rPr>
              <w:t xml:space="preserve"> </w:t>
            </w:r>
            <w:proofErr w:type="spellStart"/>
            <w:r w:rsidRPr="00EE187C">
              <w:rPr>
                <w:rFonts w:asciiTheme="majorHAnsi" w:eastAsia="Calibri" w:hAnsiTheme="majorHAnsi" w:cstheme="majorHAnsi"/>
                <w:sz w:val="24"/>
                <w:szCs w:val="24"/>
              </w:rPr>
              <w:t>Materyaller</w:t>
            </w:r>
            <w:proofErr w:type="spellEnd"/>
          </w:p>
        </w:tc>
        <w:tc>
          <w:tcPr>
            <w:tcW w:w="10065" w:type="dxa"/>
            <w:vAlign w:val="center"/>
          </w:tcPr>
          <w:p w14:paraId="50D21683" w14:textId="77777777" w:rsidR="00F31266" w:rsidRPr="00EE187C" w:rsidRDefault="00F31266" w:rsidP="00946309">
            <w:pPr>
              <w:pStyle w:val="ablon-YazStili"/>
              <w:rPr>
                <w:rFonts w:asciiTheme="majorHAnsi" w:hAnsiTheme="majorHAnsi" w:cstheme="majorHAnsi"/>
                <w:sz w:val="24"/>
                <w:szCs w:val="24"/>
                <w:lang w:val="tr-TR"/>
              </w:rPr>
            </w:pPr>
          </w:p>
          <w:p w14:paraId="26B68784" w14:textId="77777777" w:rsidR="00F31266" w:rsidRPr="00EE187C" w:rsidRDefault="00F31266" w:rsidP="00946309">
            <w:pPr>
              <w:pStyle w:val="ablon-YazStili"/>
              <w:rPr>
                <w:rFonts w:asciiTheme="majorHAnsi" w:hAnsiTheme="majorHAnsi" w:cstheme="majorHAnsi"/>
                <w:sz w:val="24"/>
                <w:szCs w:val="24"/>
                <w:lang w:val="tr-TR"/>
              </w:rPr>
            </w:pPr>
          </w:p>
          <w:p w14:paraId="036734B2" w14:textId="77777777" w:rsidR="003E6C24" w:rsidRPr="00EE187C" w:rsidRDefault="003E6C24" w:rsidP="00946309">
            <w:pPr>
              <w:pStyle w:val="ablon-YazStili"/>
              <w:rPr>
                <w:rFonts w:asciiTheme="majorHAnsi" w:hAnsiTheme="majorHAnsi" w:cstheme="majorHAnsi"/>
                <w:sz w:val="24"/>
                <w:szCs w:val="24"/>
                <w:lang w:val="tr-TR"/>
              </w:rPr>
            </w:pPr>
            <w:r w:rsidRPr="00EE187C">
              <w:rPr>
                <w:rFonts w:asciiTheme="majorHAnsi" w:hAnsiTheme="majorHAnsi" w:cstheme="majorHAnsi"/>
                <w:sz w:val="24"/>
                <w:szCs w:val="24"/>
                <w:lang w:val="tr-TR"/>
              </w:rPr>
              <w:t>Ders kitapları, çalışma kitabı, web 2.</w:t>
            </w:r>
            <w:proofErr w:type="gramStart"/>
            <w:r w:rsidRPr="00EE187C">
              <w:rPr>
                <w:rFonts w:asciiTheme="majorHAnsi" w:hAnsiTheme="majorHAnsi" w:cstheme="majorHAnsi"/>
                <w:sz w:val="24"/>
                <w:szCs w:val="24"/>
                <w:lang w:val="tr-TR"/>
              </w:rPr>
              <w:t>0  araçları</w:t>
            </w:r>
            <w:proofErr w:type="gramEnd"/>
          </w:p>
          <w:p w14:paraId="295D3B00" w14:textId="77777777" w:rsidR="00141D5F" w:rsidRPr="00EE187C" w:rsidRDefault="00141D5F" w:rsidP="00946309">
            <w:pPr>
              <w:pStyle w:val="ablon-YazStili"/>
              <w:rPr>
                <w:rFonts w:asciiTheme="majorHAnsi" w:hAnsiTheme="majorHAnsi" w:cstheme="majorHAnsi"/>
                <w:sz w:val="24"/>
                <w:szCs w:val="24"/>
                <w:lang w:val="tr-TR"/>
              </w:rPr>
            </w:pPr>
          </w:p>
          <w:p w14:paraId="38F26DD7" w14:textId="5DFEAFBD" w:rsidR="00141D5F" w:rsidRPr="00EE187C" w:rsidRDefault="00141D5F" w:rsidP="00946309">
            <w:pPr>
              <w:pStyle w:val="ablon-YazStili"/>
              <w:rPr>
                <w:rFonts w:asciiTheme="majorHAnsi" w:eastAsia="Calibri" w:hAnsiTheme="majorHAnsi" w:cstheme="majorHAnsi"/>
                <w:color w:val="000000"/>
                <w:sz w:val="24"/>
                <w:szCs w:val="24"/>
              </w:rPr>
            </w:pPr>
          </w:p>
        </w:tc>
      </w:tr>
      <w:tr w:rsidR="003E6C24" w:rsidRPr="00EE187C" w14:paraId="1FC74F66" w14:textId="77777777" w:rsidTr="00522D59">
        <w:tc>
          <w:tcPr>
            <w:tcW w:w="2935" w:type="dxa"/>
            <w:vAlign w:val="center"/>
          </w:tcPr>
          <w:p w14:paraId="3079457B" w14:textId="77777777" w:rsidR="003E6C24" w:rsidRPr="00EE187C" w:rsidRDefault="003E6C24">
            <w:pPr>
              <w:spacing w:before="240" w:after="160"/>
              <w:rPr>
                <w:rFonts w:asciiTheme="majorHAnsi" w:eastAsia="Calibri" w:hAnsiTheme="majorHAnsi" w:cstheme="majorHAnsi"/>
                <w:color w:val="5537BC"/>
                <w:sz w:val="24"/>
                <w:szCs w:val="24"/>
              </w:rPr>
            </w:pPr>
            <w:proofErr w:type="spellStart"/>
            <w:r w:rsidRPr="00EE187C">
              <w:rPr>
                <w:rFonts w:asciiTheme="majorHAnsi" w:eastAsia="Calibri" w:hAnsiTheme="majorHAnsi" w:cstheme="majorHAnsi"/>
                <w:sz w:val="24"/>
                <w:szCs w:val="24"/>
              </w:rPr>
              <w:t>Eba</w:t>
            </w:r>
            <w:proofErr w:type="spellEnd"/>
            <w:r w:rsidRPr="00EE187C">
              <w:rPr>
                <w:rFonts w:asciiTheme="majorHAnsi" w:eastAsia="Calibri" w:hAnsiTheme="majorHAnsi" w:cstheme="majorHAnsi"/>
                <w:sz w:val="24"/>
                <w:szCs w:val="24"/>
              </w:rPr>
              <w:t xml:space="preserve"> </w:t>
            </w:r>
            <w:proofErr w:type="spellStart"/>
            <w:r w:rsidRPr="00EE187C">
              <w:rPr>
                <w:rFonts w:asciiTheme="majorHAnsi" w:eastAsia="Calibri" w:hAnsiTheme="majorHAnsi" w:cstheme="majorHAnsi"/>
                <w:sz w:val="24"/>
                <w:szCs w:val="24"/>
              </w:rPr>
              <w:t>Linkleri</w:t>
            </w:r>
            <w:proofErr w:type="spellEnd"/>
          </w:p>
        </w:tc>
        <w:tc>
          <w:tcPr>
            <w:tcW w:w="10065" w:type="dxa"/>
            <w:vAlign w:val="center"/>
          </w:tcPr>
          <w:p w14:paraId="6E980B9A" w14:textId="77777777" w:rsidR="003E6C24" w:rsidRPr="00EE187C" w:rsidRDefault="00E602CE" w:rsidP="001F377B">
            <w:pPr>
              <w:pStyle w:val="ablon-YazStili"/>
              <w:rPr>
                <w:rFonts w:asciiTheme="majorHAnsi" w:eastAsia="Calibri" w:hAnsiTheme="majorHAnsi" w:cstheme="majorHAnsi"/>
                <w:color w:val="000000"/>
                <w:sz w:val="24"/>
                <w:szCs w:val="24"/>
              </w:rPr>
            </w:pPr>
            <w:hyperlink r:id="rId7" w:history="1">
              <w:r w:rsidR="00F31266" w:rsidRPr="00EE187C">
                <w:rPr>
                  <w:rStyle w:val="Kpr"/>
                  <w:rFonts w:asciiTheme="majorHAnsi" w:eastAsia="Calibri" w:hAnsiTheme="majorHAnsi" w:cstheme="majorHAnsi"/>
                  <w:sz w:val="24"/>
                  <w:szCs w:val="24"/>
                </w:rPr>
                <w:t>https://meb.ai/Uzw21pI</w:t>
              </w:r>
            </w:hyperlink>
            <w:r w:rsidR="00F31266" w:rsidRPr="00EE187C">
              <w:rPr>
                <w:rFonts w:asciiTheme="majorHAnsi" w:eastAsia="Calibri" w:hAnsiTheme="majorHAnsi" w:cstheme="majorHAnsi"/>
                <w:color w:val="000000"/>
                <w:sz w:val="24"/>
                <w:szCs w:val="24"/>
              </w:rPr>
              <w:t xml:space="preserve"> </w:t>
            </w:r>
          </w:p>
          <w:p w14:paraId="188E2251" w14:textId="4B0C8A0F" w:rsidR="00F31266" w:rsidRPr="00EE187C" w:rsidRDefault="00E602CE" w:rsidP="001F377B">
            <w:pPr>
              <w:pStyle w:val="ablon-YazStili"/>
              <w:rPr>
                <w:rFonts w:asciiTheme="majorHAnsi" w:eastAsia="Calibri" w:hAnsiTheme="majorHAnsi" w:cstheme="majorHAnsi"/>
                <w:color w:val="000000"/>
                <w:sz w:val="24"/>
                <w:szCs w:val="24"/>
              </w:rPr>
            </w:pPr>
            <w:hyperlink r:id="rId8" w:history="1">
              <w:r w:rsidR="00F31266" w:rsidRPr="00EE187C">
                <w:rPr>
                  <w:rStyle w:val="Kpr"/>
                  <w:rFonts w:asciiTheme="majorHAnsi" w:eastAsia="Calibri" w:hAnsiTheme="majorHAnsi" w:cstheme="majorHAnsi"/>
                  <w:sz w:val="24"/>
                  <w:szCs w:val="24"/>
                </w:rPr>
                <w:t>https://meb.ai/UZXhtNk</w:t>
              </w:r>
            </w:hyperlink>
            <w:r w:rsidR="00F31266" w:rsidRPr="00EE187C">
              <w:rPr>
                <w:rFonts w:asciiTheme="majorHAnsi" w:eastAsia="Calibri" w:hAnsiTheme="majorHAnsi" w:cstheme="majorHAnsi"/>
                <w:color w:val="000000"/>
                <w:sz w:val="24"/>
                <w:szCs w:val="24"/>
              </w:rPr>
              <w:t xml:space="preserve"> </w:t>
            </w:r>
          </w:p>
        </w:tc>
      </w:tr>
    </w:tbl>
    <w:p w14:paraId="3C3DCAF4" w14:textId="131BE3DF" w:rsidR="008A04A4" w:rsidRPr="00EE187C" w:rsidRDefault="008A04A4">
      <w:pPr>
        <w:spacing w:after="160"/>
        <w:rPr>
          <w:rFonts w:asciiTheme="majorHAnsi" w:eastAsia="Calibri" w:hAnsiTheme="majorHAnsi" w:cstheme="majorHAnsi"/>
          <w:sz w:val="24"/>
          <w:szCs w:val="24"/>
        </w:rPr>
        <w:sectPr w:rsidR="008A04A4" w:rsidRPr="00EE187C">
          <w:pgSz w:w="15840" w:h="12240" w:orient="landscape"/>
          <w:pgMar w:top="630" w:right="1440" w:bottom="1440" w:left="1440" w:header="720" w:footer="720" w:gutter="0"/>
          <w:pgNumType w:start="1"/>
          <w:cols w:space="708"/>
        </w:sectPr>
      </w:pPr>
    </w:p>
    <w:p w14:paraId="2765E5A2" w14:textId="77777777" w:rsidR="0005710E" w:rsidRPr="00EE187C" w:rsidRDefault="0005710E">
      <w:pPr>
        <w:spacing w:after="160"/>
        <w:rPr>
          <w:rFonts w:asciiTheme="majorHAnsi" w:eastAsia="Calibri" w:hAnsiTheme="majorHAnsi" w:cstheme="majorHAnsi"/>
          <w:sz w:val="24"/>
          <w:szCs w:val="24"/>
        </w:rPr>
      </w:pPr>
    </w:p>
    <w:tbl>
      <w:tblPr>
        <w:tblStyle w:val="a8"/>
        <w:tblW w:w="13005" w:type="dxa"/>
        <w:tblInd w:w="0" w:type="dxa"/>
        <w:tblBorders>
          <w:top w:val="single" w:sz="6" w:space="0" w:color="000000"/>
          <w:left w:val="single" w:sz="6" w:space="0" w:color="000000"/>
          <w:bottom w:val="single" w:sz="6" w:space="0" w:color="000000"/>
          <w:right w:val="single" w:sz="6" w:space="0" w:color="000000"/>
          <w:insideH w:val="single" w:sz="4" w:space="0" w:color="000000"/>
          <w:insideV w:val="single" w:sz="4" w:space="0" w:color="000000"/>
        </w:tblBorders>
        <w:tblLayout w:type="fixed"/>
        <w:tblLook w:val="0000" w:firstRow="0" w:lastRow="0" w:firstColumn="0" w:lastColumn="0" w:noHBand="0" w:noVBand="0"/>
      </w:tblPr>
      <w:tblGrid>
        <w:gridCol w:w="2940"/>
        <w:gridCol w:w="10065"/>
      </w:tblGrid>
      <w:tr w:rsidR="001C1237" w:rsidRPr="00EE187C" w14:paraId="0F443DEF" w14:textId="77777777" w:rsidTr="001C1237">
        <w:trPr>
          <w:trHeight w:val="390"/>
        </w:trPr>
        <w:tc>
          <w:tcPr>
            <w:tcW w:w="13005" w:type="dxa"/>
            <w:gridSpan w:val="2"/>
            <w:tcBorders>
              <w:top w:val="single" w:sz="6" w:space="0" w:color="000000"/>
              <w:left w:val="single" w:sz="6" w:space="0" w:color="000000"/>
              <w:bottom w:val="single" w:sz="6" w:space="0" w:color="000000"/>
              <w:right w:val="single" w:sz="6" w:space="0" w:color="000000"/>
            </w:tcBorders>
            <w:shd w:val="clear" w:color="auto" w:fill="2E75B5"/>
            <w:tcMar>
              <w:left w:w="105" w:type="dxa"/>
              <w:right w:w="105" w:type="dxa"/>
            </w:tcMar>
            <w:vAlign w:val="center"/>
          </w:tcPr>
          <w:p w14:paraId="78B69377" w14:textId="77777777" w:rsidR="001C1237" w:rsidRPr="00EE187C" w:rsidRDefault="001C1237">
            <w:pPr>
              <w:widowControl w:val="0"/>
              <w:rPr>
                <w:rFonts w:asciiTheme="majorHAnsi" w:eastAsia="Calibri" w:hAnsiTheme="majorHAnsi" w:cstheme="majorHAnsi"/>
                <w:color w:val="FFFFFF"/>
                <w:sz w:val="24"/>
                <w:szCs w:val="24"/>
              </w:rPr>
            </w:pPr>
          </w:p>
        </w:tc>
      </w:tr>
      <w:tr w:rsidR="001C1237" w:rsidRPr="00EE187C" w14:paraId="4D5188BE" w14:textId="77777777" w:rsidTr="001C1237">
        <w:trPr>
          <w:trHeight w:val="300"/>
        </w:trPr>
        <w:tc>
          <w:tcPr>
            <w:tcW w:w="294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14:paraId="4808BD7C" w14:textId="77777777" w:rsidR="001C1237" w:rsidRPr="00EE187C" w:rsidRDefault="001C1237" w:rsidP="002D439D">
            <w:pPr>
              <w:spacing w:before="240" w:after="160"/>
              <w:rPr>
                <w:rFonts w:asciiTheme="majorHAnsi" w:eastAsia="Calibri" w:hAnsiTheme="majorHAnsi" w:cstheme="majorHAnsi"/>
                <w:sz w:val="24"/>
                <w:szCs w:val="24"/>
              </w:rPr>
            </w:pPr>
            <w:proofErr w:type="spellStart"/>
            <w:r w:rsidRPr="00EE187C">
              <w:rPr>
                <w:rFonts w:asciiTheme="majorHAnsi" w:eastAsia="Calibri" w:hAnsiTheme="majorHAnsi" w:cstheme="majorHAnsi"/>
                <w:sz w:val="24"/>
                <w:szCs w:val="24"/>
              </w:rPr>
              <w:t>Öğrenme</w:t>
            </w:r>
            <w:proofErr w:type="spellEnd"/>
            <w:r w:rsidRPr="00EE187C">
              <w:rPr>
                <w:rFonts w:asciiTheme="majorHAnsi" w:eastAsia="Calibri" w:hAnsiTheme="majorHAnsi" w:cstheme="majorHAnsi"/>
                <w:sz w:val="24"/>
                <w:szCs w:val="24"/>
              </w:rPr>
              <w:t xml:space="preserve"> </w:t>
            </w:r>
            <w:proofErr w:type="spellStart"/>
            <w:r w:rsidRPr="00EE187C">
              <w:rPr>
                <w:rFonts w:asciiTheme="majorHAnsi" w:eastAsia="Calibri" w:hAnsiTheme="majorHAnsi" w:cstheme="majorHAnsi"/>
                <w:sz w:val="24"/>
                <w:szCs w:val="24"/>
              </w:rPr>
              <w:t>Etkinlikleri</w:t>
            </w:r>
            <w:proofErr w:type="spellEnd"/>
          </w:p>
        </w:tc>
        <w:tc>
          <w:tcPr>
            <w:tcW w:w="10065"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14:paraId="002BB9C2" w14:textId="2670D658" w:rsidR="006B7B50" w:rsidRPr="00EE187C" w:rsidRDefault="00CA06E6" w:rsidP="006B7B50">
            <w:pPr>
              <w:rPr>
                <w:rFonts w:asciiTheme="majorHAnsi" w:hAnsiTheme="majorHAnsi" w:cstheme="majorHAnsi"/>
                <w:sz w:val="24"/>
                <w:szCs w:val="24"/>
              </w:rPr>
            </w:pPr>
            <w:proofErr w:type="spellStart"/>
            <w:r w:rsidRPr="00EE187C">
              <w:rPr>
                <w:rFonts w:asciiTheme="majorHAnsi" w:hAnsiTheme="majorHAnsi" w:cstheme="majorHAnsi"/>
                <w:sz w:val="24"/>
                <w:szCs w:val="24"/>
              </w:rPr>
              <w:t>Öğrenciler</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dengeli</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bir</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şekilde</w:t>
            </w:r>
            <w:proofErr w:type="spellEnd"/>
            <w:r w:rsidRPr="00EE187C">
              <w:rPr>
                <w:rFonts w:asciiTheme="majorHAnsi" w:hAnsiTheme="majorHAnsi" w:cstheme="majorHAnsi"/>
                <w:sz w:val="24"/>
                <w:szCs w:val="24"/>
              </w:rPr>
              <w:t xml:space="preserve"> 3 </w:t>
            </w:r>
            <w:proofErr w:type="spellStart"/>
            <w:r w:rsidRPr="00EE187C">
              <w:rPr>
                <w:rFonts w:asciiTheme="majorHAnsi" w:hAnsiTheme="majorHAnsi" w:cstheme="majorHAnsi"/>
                <w:sz w:val="24"/>
                <w:szCs w:val="24"/>
              </w:rPr>
              <w:t>gruba</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ayrılır</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ve</w:t>
            </w:r>
            <w:proofErr w:type="spellEnd"/>
            <w:r w:rsidRPr="00EE187C">
              <w:rPr>
                <w:rFonts w:asciiTheme="majorHAnsi" w:hAnsiTheme="majorHAnsi" w:cstheme="majorHAnsi"/>
                <w:sz w:val="24"/>
                <w:szCs w:val="24"/>
              </w:rPr>
              <w:t xml:space="preserve"> her </w:t>
            </w:r>
            <w:proofErr w:type="spellStart"/>
            <w:r w:rsidRPr="00EE187C">
              <w:rPr>
                <w:rFonts w:asciiTheme="majorHAnsi" w:hAnsiTheme="majorHAnsi" w:cstheme="majorHAnsi"/>
                <w:sz w:val="24"/>
                <w:szCs w:val="24"/>
              </w:rPr>
              <w:t>grup</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öğretmen</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tarafından</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verilen</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edebi</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metinleri</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dinleyip</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analiz</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eder</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Disiplinlerarası</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bir</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yaklaşımla</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farklı</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esnek</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öğrenme</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alanlarını</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kullanarak</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bireysel</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ve</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grup</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çalışmalarıyla</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süreçlerini</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tamamlarlar</w:t>
            </w:r>
            <w:proofErr w:type="spellEnd"/>
            <w:r w:rsidRPr="00EE187C">
              <w:rPr>
                <w:rFonts w:asciiTheme="majorHAnsi" w:hAnsiTheme="majorHAnsi" w:cstheme="majorHAnsi"/>
                <w:sz w:val="24"/>
                <w:szCs w:val="24"/>
              </w:rPr>
              <w:t xml:space="preserve">. </w:t>
            </w:r>
            <w:proofErr w:type="spellStart"/>
            <w:r w:rsidR="00C84336" w:rsidRPr="00EE187C">
              <w:t>Öğrenciler</w:t>
            </w:r>
            <w:proofErr w:type="spellEnd"/>
            <w:r w:rsidR="00C84336" w:rsidRPr="00EE187C">
              <w:t xml:space="preserve"> </w:t>
            </w:r>
            <w:proofErr w:type="spellStart"/>
            <w:r w:rsidR="00C84336" w:rsidRPr="00EE187C">
              <w:t>edebi</w:t>
            </w:r>
            <w:proofErr w:type="spellEnd"/>
            <w:r w:rsidR="00C84336" w:rsidRPr="00EE187C">
              <w:t xml:space="preserve"> </w:t>
            </w:r>
            <w:proofErr w:type="spellStart"/>
            <w:r w:rsidR="00C84336" w:rsidRPr="00EE187C">
              <w:t>metinleri</w:t>
            </w:r>
            <w:proofErr w:type="spellEnd"/>
            <w:r w:rsidR="00C84336" w:rsidRPr="00EE187C">
              <w:t xml:space="preserve"> </w:t>
            </w:r>
            <w:proofErr w:type="spellStart"/>
            <w:r w:rsidR="00C84336" w:rsidRPr="00EE187C">
              <w:t>derinlemesine</w:t>
            </w:r>
            <w:proofErr w:type="spellEnd"/>
            <w:r w:rsidR="00C84336" w:rsidRPr="00EE187C">
              <w:t xml:space="preserve"> </w:t>
            </w:r>
            <w:proofErr w:type="spellStart"/>
            <w:r w:rsidR="00C84336" w:rsidRPr="00EE187C">
              <w:t>inceler</w:t>
            </w:r>
            <w:proofErr w:type="spellEnd"/>
            <w:r w:rsidR="00C84336" w:rsidRPr="00EE187C">
              <w:t xml:space="preserve">, </w:t>
            </w:r>
            <w:proofErr w:type="spellStart"/>
            <w:r w:rsidR="00C84336" w:rsidRPr="00EE187C">
              <w:t>yaratıcılıklarını</w:t>
            </w:r>
            <w:proofErr w:type="spellEnd"/>
            <w:r w:rsidR="00C84336" w:rsidRPr="00EE187C">
              <w:t xml:space="preserve"> </w:t>
            </w:r>
            <w:proofErr w:type="spellStart"/>
            <w:r w:rsidR="00C84336" w:rsidRPr="00EE187C">
              <w:t>geliştirir</w:t>
            </w:r>
            <w:proofErr w:type="spellEnd"/>
            <w:r w:rsidR="00C84336" w:rsidRPr="00EE187C">
              <w:t xml:space="preserve">, </w:t>
            </w:r>
            <w:proofErr w:type="spellStart"/>
            <w:r w:rsidR="00C84336" w:rsidRPr="00EE187C">
              <w:t>dijital</w:t>
            </w:r>
            <w:proofErr w:type="spellEnd"/>
            <w:r w:rsidR="00C84336" w:rsidRPr="00EE187C">
              <w:t xml:space="preserve"> </w:t>
            </w:r>
            <w:proofErr w:type="spellStart"/>
            <w:r w:rsidR="00C84336" w:rsidRPr="00EE187C">
              <w:t>okuryazarlık</w:t>
            </w:r>
            <w:proofErr w:type="spellEnd"/>
            <w:r w:rsidR="00C84336" w:rsidRPr="00EE187C">
              <w:t xml:space="preserve"> </w:t>
            </w:r>
            <w:proofErr w:type="spellStart"/>
            <w:r w:rsidR="00C84336" w:rsidRPr="00EE187C">
              <w:t>becerilerini</w:t>
            </w:r>
            <w:proofErr w:type="spellEnd"/>
            <w:r w:rsidR="00C84336" w:rsidRPr="00EE187C">
              <w:t xml:space="preserve"> </w:t>
            </w:r>
            <w:proofErr w:type="spellStart"/>
            <w:r w:rsidR="00C84336" w:rsidRPr="00EE187C">
              <w:t>artırır</w:t>
            </w:r>
            <w:proofErr w:type="spellEnd"/>
            <w:r w:rsidR="00C84336" w:rsidRPr="00EE187C">
              <w:t xml:space="preserve"> </w:t>
            </w:r>
            <w:proofErr w:type="spellStart"/>
            <w:r w:rsidR="00C84336" w:rsidRPr="00EE187C">
              <w:t>ve</w:t>
            </w:r>
            <w:proofErr w:type="spellEnd"/>
            <w:r w:rsidR="00C84336" w:rsidRPr="00EE187C">
              <w:t xml:space="preserve"> </w:t>
            </w:r>
            <w:proofErr w:type="spellStart"/>
            <w:r w:rsidR="00C84336" w:rsidRPr="00EE187C">
              <w:t>sosyal</w:t>
            </w:r>
            <w:proofErr w:type="spellEnd"/>
            <w:r w:rsidR="00C84336" w:rsidRPr="00EE187C">
              <w:t xml:space="preserve"> </w:t>
            </w:r>
            <w:proofErr w:type="spellStart"/>
            <w:r w:rsidR="00C84336" w:rsidRPr="00EE187C">
              <w:t>duygusal</w:t>
            </w:r>
            <w:proofErr w:type="spellEnd"/>
            <w:r w:rsidR="00C84336" w:rsidRPr="00EE187C">
              <w:t xml:space="preserve"> </w:t>
            </w:r>
            <w:proofErr w:type="spellStart"/>
            <w:r w:rsidR="00C84336" w:rsidRPr="00EE187C">
              <w:t>becerilerini</w:t>
            </w:r>
            <w:proofErr w:type="spellEnd"/>
            <w:r w:rsidR="00C84336" w:rsidRPr="00EE187C">
              <w:t xml:space="preserve"> </w:t>
            </w:r>
            <w:proofErr w:type="spellStart"/>
            <w:r w:rsidR="00C84336" w:rsidRPr="00EE187C">
              <w:t>güçlendirirler</w:t>
            </w:r>
            <w:proofErr w:type="spellEnd"/>
            <w:r w:rsidR="00C84336" w:rsidRPr="00EE187C">
              <w:t>.</w:t>
            </w:r>
            <w:r w:rsidR="007B78C0" w:rsidRPr="00EE187C">
              <w:t xml:space="preserve"> </w:t>
            </w:r>
            <w:proofErr w:type="spellStart"/>
            <w:r w:rsidR="007B78C0" w:rsidRPr="00EE187C">
              <w:t>Ayrıca</w:t>
            </w:r>
            <w:proofErr w:type="spellEnd"/>
            <w:r w:rsidR="007B78C0" w:rsidRPr="00EE187C">
              <w:t xml:space="preserve">, </w:t>
            </w:r>
            <w:proofErr w:type="spellStart"/>
            <w:r w:rsidR="007B78C0" w:rsidRPr="00EE187C">
              <w:t>öğrenciler</w:t>
            </w:r>
            <w:proofErr w:type="spellEnd"/>
            <w:r w:rsidR="007B78C0" w:rsidRPr="00EE187C">
              <w:t xml:space="preserve"> </w:t>
            </w:r>
            <w:proofErr w:type="spellStart"/>
            <w:r w:rsidR="007B78C0" w:rsidRPr="00EE187C">
              <w:t>proje</w:t>
            </w:r>
            <w:proofErr w:type="spellEnd"/>
            <w:r w:rsidR="007B78C0" w:rsidRPr="00EE187C">
              <w:t xml:space="preserve"> </w:t>
            </w:r>
            <w:proofErr w:type="spellStart"/>
            <w:r w:rsidR="007B78C0" w:rsidRPr="00EE187C">
              <w:t>tabanlı</w:t>
            </w:r>
            <w:proofErr w:type="spellEnd"/>
            <w:r w:rsidR="007B78C0" w:rsidRPr="00EE187C">
              <w:t xml:space="preserve"> </w:t>
            </w:r>
            <w:proofErr w:type="spellStart"/>
            <w:r w:rsidR="007B78C0" w:rsidRPr="00EE187C">
              <w:t>çalışmalarda</w:t>
            </w:r>
            <w:proofErr w:type="spellEnd"/>
            <w:r w:rsidR="007B78C0" w:rsidRPr="00EE187C">
              <w:t xml:space="preserve"> </w:t>
            </w:r>
            <w:proofErr w:type="spellStart"/>
            <w:r w:rsidR="007B78C0" w:rsidRPr="00EE187C">
              <w:t>işbirliği</w:t>
            </w:r>
            <w:proofErr w:type="spellEnd"/>
            <w:r w:rsidR="007B78C0" w:rsidRPr="00EE187C">
              <w:t xml:space="preserve"> </w:t>
            </w:r>
            <w:proofErr w:type="spellStart"/>
            <w:r w:rsidR="007B78C0" w:rsidRPr="00EE187C">
              <w:t>yaparak</w:t>
            </w:r>
            <w:proofErr w:type="spellEnd"/>
            <w:r w:rsidR="007B78C0" w:rsidRPr="00EE187C">
              <w:t xml:space="preserve"> </w:t>
            </w:r>
            <w:proofErr w:type="spellStart"/>
            <w:r w:rsidR="007B78C0" w:rsidRPr="00EE187C">
              <w:t>saygı</w:t>
            </w:r>
            <w:proofErr w:type="spellEnd"/>
            <w:r w:rsidR="007B78C0" w:rsidRPr="00EE187C">
              <w:t xml:space="preserve">, </w:t>
            </w:r>
            <w:proofErr w:type="spellStart"/>
            <w:r w:rsidR="007B78C0" w:rsidRPr="00EE187C">
              <w:t>çalışkanlık</w:t>
            </w:r>
            <w:proofErr w:type="spellEnd"/>
            <w:r w:rsidR="007B78C0" w:rsidRPr="00EE187C">
              <w:t xml:space="preserve">, </w:t>
            </w:r>
            <w:proofErr w:type="spellStart"/>
            <w:r w:rsidR="007B78C0" w:rsidRPr="00EE187C">
              <w:t>yaratıcılık</w:t>
            </w:r>
            <w:proofErr w:type="spellEnd"/>
            <w:r w:rsidR="007B78C0" w:rsidRPr="00EE187C">
              <w:t xml:space="preserve"> </w:t>
            </w:r>
            <w:proofErr w:type="spellStart"/>
            <w:r w:rsidR="007B78C0" w:rsidRPr="00EE187C">
              <w:t>ve</w:t>
            </w:r>
            <w:proofErr w:type="spellEnd"/>
            <w:r w:rsidR="007B78C0" w:rsidRPr="00EE187C">
              <w:t xml:space="preserve"> </w:t>
            </w:r>
            <w:proofErr w:type="spellStart"/>
            <w:r w:rsidR="007B78C0" w:rsidRPr="00EE187C">
              <w:t>sorumluluk</w:t>
            </w:r>
            <w:proofErr w:type="spellEnd"/>
            <w:r w:rsidR="007B78C0" w:rsidRPr="00EE187C">
              <w:t xml:space="preserve"> </w:t>
            </w:r>
            <w:proofErr w:type="spellStart"/>
            <w:r w:rsidR="007B78C0" w:rsidRPr="00EE187C">
              <w:t>gibi</w:t>
            </w:r>
            <w:proofErr w:type="spellEnd"/>
            <w:r w:rsidR="007B78C0" w:rsidRPr="00EE187C">
              <w:t xml:space="preserve"> </w:t>
            </w:r>
            <w:proofErr w:type="spellStart"/>
            <w:r w:rsidR="007B78C0" w:rsidRPr="00EE187C">
              <w:t>önemli</w:t>
            </w:r>
            <w:proofErr w:type="spellEnd"/>
            <w:r w:rsidR="007B78C0" w:rsidRPr="00EE187C">
              <w:t xml:space="preserve"> </w:t>
            </w:r>
            <w:proofErr w:type="spellStart"/>
            <w:r w:rsidR="007B78C0" w:rsidRPr="00EE187C">
              <w:t>değerleri</w:t>
            </w:r>
            <w:proofErr w:type="spellEnd"/>
            <w:r w:rsidR="007B78C0" w:rsidRPr="00EE187C">
              <w:t xml:space="preserve"> </w:t>
            </w:r>
            <w:proofErr w:type="spellStart"/>
            <w:r w:rsidR="007B78C0" w:rsidRPr="00EE187C">
              <w:t>deneyimlerler</w:t>
            </w:r>
            <w:proofErr w:type="spellEnd"/>
            <w:r w:rsidR="00C84336" w:rsidRPr="00EE187C">
              <w:rPr>
                <w:rFonts w:asciiTheme="majorHAnsi" w:hAnsiTheme="majorHAnsi" w:cstheme="majorHAnsi"/>
                <w:sz w:val="24"/>
                <w:szCs w:val="24"/>
              </w:rPr>
              <w:t>.</w:t>
            </w:r>
          </w:p>
          <w:p w14:paraId="31B2F200" w14:textId="77777777" w:rsidR="00E4049C" w:rsidRPr="00EE187C" w:rsidRDefault="00E4049C" w:rsidP="006B7B50">
            <w:pPr>
              <w:rPr>
                <w:rFonts w:asciiTheme="majorHAnsi" w:hAnsiTheme="majorHAnsi" w:cstheme="majorHAnsi"/>
                <w:sz w:val="24"/>
                <w:szCs w:val="24"/>
              </w:rPr>
            </w:pPr>
          </w:p>
          <w:p w14:paraId="38FAB1DB" w14:textId="23B3C5ED" w:rsidR="00E4049C" w:rsidRPr="00EE187C" w:rsidRDefault="00E4049C" w:rsidP="00E4049C">
            <w:pPr>
              <w:pStyle w:val="ListeParagraf"/>
              <w:numPr>
                <w:ilvl w:val="0"/>
                <w:numId w:val="13"/>
              </w:numPr>
              <w:spacing w:line="240" w:lineRule="auto"/>
              <w:rPr>
                <w:rFonts w:asciiTheme="majorHAnsi" w:hAnsiTheme="majorHAnsi" w:cstheme="majorHAnsi"/>
                <w:sz w:val="24"/>
                <w:szCs w:val="24"/>
              </w:rPr>
            </w:pPr>
            <w:proofErr w:type="spellStart"/>
            <w:r w:rsidRPr="00EE187C">
              <w:rPr>
                <w:rStyle w:val="Gl"/>
                <w:rFonts w:asciiTheme="majorHAnsi" w:hAnsiTheme="majorHAnsi" w:cstheme="majorHAnsi"/>
                <w:sz w:val="24"/>
                <w:szCs w:val="24"/>
              </w:rPr>
              <w:t>Grup</w:t>
            </w:r>
            <w:proofErr w:type="spellEnd"/>
            <w:r w:rsidRPr="00EE187C">
              <w:rPr>
                <w:rStyle w:val="Gl"/>
                <w:rFonts w:asciiTheme="majorHAnsi" w:hAnsiTheme="majorHAnsi" w:cstheme="majorHAnsi"/>
                <w:sz w:val="24"/>
                <w:szCs w:val="24"/>
              </w:rPr>
              <w:t xml:space="preserve"> </w:t>
            </w:r>
            <w:proofErr w:type="spellStart"/>
            <w:r w:rsidRPr="00EE187C">
              <w:rPr>
                <w:rStyle w:val="Gl"/>
                <w:rFonts w:asciiTheme="majorHAnsi" w:hAnsiTheme="majorHAnsi" w:cstheme="majorHAnsi"/>
                <w:sz w:val="24"/>
                <w:szCs w:val="24"/>
              </w:rPr>
              <w:t>Şiir</w:t>
            </w:r>
            <w:proofErr w:type="spellEnd"/>
            <w:r w:rsidRPr="00EE187C">
              <w:rPr>
                <w:rStyle w:val="Gl"/>
                <w:rFonts w:asciiTheme="majorHAnsi" w:hAnsiTheme="majorHAnsi" w:cstheme="majorHAnsi"/>
                <w:sz w:val="24"/>
                <w:szCs w:val="24"/>
              </w:rPr>
              <w:t xml:space="preserve"> </w:t>
            </w:r>
            <w:proofErr w:type="spellStart"/>
            <w:r w:rsidRPr="00EE187C">
              <w:rPr>
                <w:rStyle w:val="Gl"/>
                <w:rFonts w:asciiTheme="majorHAnsi" w:hAnsiTheme="majorHAnsi" w:cstheme="majorHAnsi"/>
                <w:sz w:val="24"/>
                <w:szCs w:val="24"/>
              </w:rPr>
              <w:t>Analizi</w:t>
            </w:r>
            <w:proofErr w:type="spellEnd"/>
            <w:r w:rsidRPr="00EE187C">
              <w:rPr>
                <w:rFonts w:asciiTheme="majorHAnsi" w:hAnsiTheme="majorHAnsi" w:cstheme="majorHAnsi"/>
                <w:sz w:val="24"/>
                <w:szCs w:val="24"/>
              </w:rPr>
              <w:t xml:space="preserve"> </w:t>
            </w:r>
          </w:p>
          <w:p w14:paraId="2BC622CC" w14:textId="3EDBA1A3" w:rsidR="000D5AAD" w:rsidRPr="00EE187C" w:rsidRDefault="00A63DC4" w:rsidP="00E4049C">
            <w:pPr>
              <w:pStyle w:val="ListeParagraf"/>
              <w:spacing w:line="240" w:lineRule="auto"/>
              <w:rPr>
                <w:rFonts w:asciiTheme="majorHAnsi" w:hAnsiTheme="majorHAnsi" w:cstheme="majorHAnsi"/>
                <w:sz w:val="24"/>
                <w:szCs w:val="24"/>
              </w:rPr>
            </w:pPr>
            <w:proofErr w:type="spellStart"/>
            <w:r w:rsidRPr="00EE187C">
              <w:rPr>
                <w:rFonts w:asciiTheme="majorHAnsi" w:hAnsiTheme="majorHAnsi" w:cstheme="majorHAnsi"/>
                <w:sz w:val="24"/>
                <w:szCs w:val="24"/>
              </w:rPr>
              <w:t>Edebi</w:t>
            </w:r>
            <w:proofErr w:type="spellEnd"/>
            <w:r w:rsidRPr="00EE187C">
              <w:rPr>
                <w:rFonts w:asciiTheme="majorHAnsi" w:hAnsiTheme="majorHAnsi" w:cstheme="majorHAnsi"/>
                <w:sz w:val="24"/>
                <w:szCs w:val="24"/>
              </w:rPr>
              <w:t xml:space="preserve"> </w:t>
            </w:r>
            <w:proofErr w:type="spellStart"/>
            <w:r w:rsidRPr="00EE187C">
              <w:rPr>
                <w:rFonts w:asciiTheme="majorHAnsi" w:hAnsiTheme="majorHAnsi" w:cstheme="majorHAnsi"/>
                <w:sz w:val="24"/>
                <w:szCs w:val="24"/>
              </w:rPr>
              <w:t>Metin</w:t>
            </w:r>
            <w:proofErr w:type="spellEnd"/>
            <w:r w:rsidRPr="00EE187C">
              <w:rPr>
                <w:rFonts w:asciiTheme="majorHAnsi" w:hAnsiTheme="majorHAnsi" w:cstheme="majorHAnsi"/>
                <w:sz w:val="24"/>
                <w:szCs w:val="24"/>
              </w:rPr>
              <w:t xml:space="preserve">: </w:t>
            </w:r>
            <w:r w:rsidR="000D5AAD" w:rsidRPr="00EE187C">
              <w:rPr>
                <w:rFonts w:asciiTheme="majorHAnsi" w:hAnsiTheme="majorHAnsi" w:cstheme="majorHAnsi"/>
                <w:sz w:val="24"/>
                <w:szCs w:val="24"/>
              </w:rPr>
              <w:t xml:space="preserve"> </w:t>
            </w:r>
            <w:proofErr w:type="spellStart"/>
            <w:r w:rsidR="00804136" w:rsidRPr="00EE187C">
              <w:rPr>
                <w:rFonts w:asciiTheme="majorHAnsi" w:hAnsiTheme="majorHAnsi" w:cstheme="majorHAnsi"/>
                <w:sz w:val="24"/>
                <w:szCs w:val="24"/>
              </w:rPr>
              <w:t>Memleket</w:t>
            </w:r>
            <w:proofErr w:type="spellEnd"/>
            <w:r w:rsidR="00804136" w:rsidRPr="00EE187C">
              <w:rPr>
                <w:rFonts w:asciiTheme="majorHAnsi" w:hAnsiTheme="majorHAnsi" w:cstheme="majorHAnsi"/>
                <w:sz w:val="24"/>
                <w:szCs w:val="24"/>
              </w:rPr>
              <w:t xml:space="preserve"> </w:t>
            </w:r>
            <w:proofErr w:type="spellStart"/>
            <w:r w:rsidR="00804136" w:rsidRPr="00EE187C">
              <w:rPr>
                <w:rFonts w:asciiTheme="majorHAnsi" w:hAnsiTheme="majorHAnsi" w:cstheme="majorHAnsi"/>
                <w:sz w:val="24"/>
                <w:szCs w:val="24"/>
              </w:rPr>
              <w:t>İsterim</w:t>
            </w:r>
            <w:proofErr w:type="spellEnd"/>
            <w:r w:rsidRPr="00EE187C">
              <w:rPr>
                <w:rFonts w:asciiTheme="majorHAnsi" w:hAnsiTheme="majorHAnsi" w:cstheme="majorHAnsi"/>
                <w:sz w:val="24"/>
                <w:szCs w:val="24"/>
              </w:rPr>
              <w:t>-</w:t>
            </w:r>
            <w:r w:rsidR="000D5AAD" w:rsidRPr="00EE187C">
              <w:rPr>
                <w:rFonts w:asciiTheme="majorHAnsi" w:hAnsiTheme="majorHAnsi" w:cstheme="majorHAnsi"/>
                <w:sz w:val="24"/>
                <w:szCs w:val="24"/>
              </w:rPr>
              <w:t xml:space="preserve"> </w:t>
            </w:r>
            <w:proofErr w:type="spellStart"/>
            <w:r w:rsidR="00804136" w:rsidRPr="00EE187C">
              <w:rPr>
                <w:rFonts w:asciiTheme="majorHAnsi" w:hAnsiTheme="majorHAnsi" w:cstheme="majorHAnsi"/>
                <w:sz w:val="24"/>
                <w:szCs w:val="24"/>
              </w:rPr>
              <w:t>Cahit</w:t>
            </w:r>
            <w:proofErr w:type="spellEnd"/>
            <w:r w:rsidR="00804136" w:rsidRPr="00EE187C">
              <w:rPr>
                <w:rFonts w:asciiTheme="majorHAnsi" w:hAnsiTheme="majorHAnsi" w:cstheme="majorHAnsi"/>
                <w:sz w:val="24"/>
                <w:szCs w:val="24"/>
              </w:rPr>
              <w:t xml:space="preserve"> </w:t>
            </w:r>
            <w:proofErr w:type="spellStart"/>
            <w:r w:rsidR="00804136" w:rsidRPr="00EE187C">
              <w:rPr>
                <w:rFonts w:asciiTheme="majorHAnsi" w:hAnsiTheme="majorHAnsi" w:cstheme="majorHAnsi"/>
                <w:sz w:val="24"/>
                <w:szCs w:val="24"/>
              </w:rPr>
              <w:t>Sıtkı</w:t>
            </w:r>
            <w:proofErr w:type="spellEnd"/>
            <w:r w:rsidR="00804136" w:rsidRPr="00EE187C">
              <w:rPr>
                <w:rFonts w:asciiTheme="majorHAnsi" w:hAnsiTheme="majorHAnsi" w:cstheme="majorHAnsi"/>
                <w:sz w:val="24"/>
                <w:szCs w:val="24"/>
              </w:rPr>
              <w:t xml:space="preserve"> </w:t>
            </w:r>
            <w:proofErr w:type="spellStart"/>
            <w:r w:rsidR="00804136" w:rsidRPr="00EE187C">
              <w:rPr>
                <w:rFonts w:asciiTheme="majorHAnsi" w:hAnsiTheme="majorHAnsi" w:cstheme="majorHAnsi"/>
                <w:sz w:val="24"/>
                <w:szCs w:val="24"/>
              </w:rPr>
              <w:t>Tarancı</w:t>
            </w:r>
            <w:proofErr w:type="spellEnd"/>
          </w:p>
          <w:p w14:paraId="60FBA30C" w14:textId="4788EF3F" w:rsidR="001C1237" w:rsidRPr="00EE187C" w:rsidRDefault="001C1237" w:rsidP="001D7502">
            <w:pPr>
              <w:pStyle w:val="NormalWeb"/>
              <w:rPr>
                <w:rFonts w:asciiTheme="majorHAnsi" w:hAnsiTheme="majorHAnsi" w:cstheme="majorHAnsi"/>
              </w:rPr>
            </w:pPr>
            <w:r w:rsidRPr="00EE187C">
              <w:rPr>
                <w:rStyle w:val="Gl"/>
                <w:rFonts w:asciiTheme="majorHAnsi" w:hAnsiTheme="majorHAnsi" w:cstheme="majorHAnsi"/>
              </w:rPr>
              <w:t>Araştırma Alanı:</w:t>
            </w:r>
            <w:r w:rsidRPr="00EE187C">
              <w:rPr>
                <w:rFonts w:asciiTheme="majorHAnsi" w:hAnsiTheme="majorHAnsi" w:cstheme="majorHAnsi"/>
              </w:rPr>
              <w:br/>
              <w:t xml:space="preserve">Öğrenciler, </w:t>
            </w:r>
            <w:r w:rsidR="00A46BE0" w:rsidRPr="00EE187C">
              <w:rPr>
                <w:rFonts w:asciiTheme="majorHAnsi" w:hAnsiTheme="majorHAnsi" w:cstheme="majorHAnsi"/>
              </w:rPr>
              <w:t>“</w:t>
            </w:r>
            <w:r w:rsidR="000A02DB" w:rsidRPr="00EE187C">
              <w:rPr>
                <w:rFonts w:asciiTheme="majorHAnsi" w:hAnsiTheme="majorHAnsi" w:cstheme="majorHAnsi"/>
              </w:rPr>
              <w:t xml:space="preserve">Memleket İsterim”  şiirinin </w:t>
            </w:r>
            <w:r w:rsidRPr="00EE187C">
              <w:rPr>
                <w:rFonts w:asciiTheme="majorHAnsi" w:hAnsiTheme="majorHAnsi" w:cstheme="majorHAnsi"/>
              </w:rPr>
              <w:t xml:space="preserve">yazıldığı dönemi, yazarı ve ana temasını araştırır. Şiirin içeriği hakkında derinlemesine bilgi edinirler ve metnin dilsel yapısındaki imgeleri, mecazları ve sembolizmi analiz ederler. Araştırma sonuçlarını </w:t>
            </w:r>
            <w:proofErr w:type="spellStart"/>
            <w:r w:rsidRPr="00EE187C">
              <w:rPr>
                <w:rFonts w:asciiTheme="majorHAnsi" w:hAnsiTheme="majorHAnsi" w:cstheme="majorHAnsi"/>
              </w:rPr>
              <w:t>Padlet</w:t>
            </w:r>
            <w:proofErr w:type="spellEnd"/>
            <w:r w:rsidRPr="00EE187C">
              <w:rPr>
                <w:rFonts w:asciiTheme="majorHAnsi" w:hAnsiTheme="majorHAnsi" w:cstheme="majorHAnsi"/>
              </w:rPr>
              <w:t xml:space="preserve"> üzerinde paylaşarak, bulgularını görsel ve metin </w:t>
            </w:r>
            <w:proofErr w:type="gramStart"/>
            <w:r w:rsidRPr="00EE187C">
              <w:rPr>
                <w:rFonts w:asciiTheme="majorHAnsi" w:hAnsiTheme="majorHAnsi" w:cstheme="majorHAnsi"/>
              </w:rPr>
              <w:t>bazlı</w:t>
            </w:r>
            <w:proofErr w:type="gramEnd"/>
            <w:r w:rsidRPr="00EE187C">
              <w:rPr>
                <w:rFonts w:asciiTheme="majorHAnsi" w:hAnsiTheme="majorHAnsi" w:cstheme="majorHAnsi"/>
              </w:rPr>
              <w:t xml:space="preserve"> olarak sunarlar. Bu aşamada öğrenci, dijital kaynakları kullanarak derinlemesine bir analiz yapar ve araştırma süreci için Google </w:t>
            </w:r>
            <w:proofErr w:type="spellStart"/>
            <w:r w:rsidRPr="00EE187C">
              <w:rPr>
                <w:rFonts w:asciiTheme="majorHAnsi" w:hAnsiTheme="majorHAnsi" w:cstheme="majorHAnsi"/>
              </w:rPr>
              <w:t>Scholar</w:t>
            </w:r>
            <w:proofErr w:type="spellEnd"/>
            <w:r w:rsidRPr="00EE187C">
              <w:rPr>
                <w:rFonts w:asciiTheme="majorHAnsi" w:hAnsiTheme="majorHAnsi" w:cstheme="majorHAnsi"/>
              </w:rPr>
              <w:t xml:space="preserve"> gibi kaynaklardan faydalanır.</w:t>
            </w:r>
          </w:p>
          <w:p w14:paraId="04A3C561" w14:textId="58B01BEB" w:rsidR="001C1237" w:rsidRPr="00EE187C" w:rsidRDefault="001C1237" w:rsidP="00E4049C">
            <w:pPr>
              <w:pStyle w:val="NormalWeb"/>
              <w:rPr>
                <w:rFonts w:asciiTheme="majorHAnsi" w:hAnsiTheme="majorHAnsi" w:cstheme="majorHAnsi"/>
              </w:rPr>
            </w:pPr>
            <w:r w:rsidRPr="00EE187C">
              <w:rPr>
                <w:rStyle w:val="Gl"/>
                <w:rFonts w:asciiTheme="majorHAnsi" w:hAnsiTheme="majorHAnsi" w:cstheme="majorHAnsi"/>
              </w:rPr>
              <w:t>Etkileşim Alanı:</w:t>
            </w:r>
            <w:r w:rsidR="00E4049C" w:rsidRPr="00EE187C">
              <w:rPr>
                <w:rFonts w:asciiTheme="majorHAnsi" w:hAnsiTheme="majorHAnsi" w:cstheme="majorHAnsi"/>
              </w:rPr>
              <w:t xml:space="preserve"> </w:t>
            </w:r>
            <w:r w:rsidRPr="00EE187C">
              <w:rPr>
                <w:rFonts w:asciiTheme="majorHAnsi" w:hAnsiTheme="majorHAnsi" w:cstheme="majorHAnsi"/>
              </w:rPr>
              <w:br/>
              <w:t xml:space="preserve">Öğrenciler, grup içinde şiir üzerine etkileşimli tartışmalar yaparak, metnin çeşitli anlam katmanlarını ve imgelerini tartışırlar. Bu süreçte, her öğrenci şiire dair kendi yorumlarını sunar ve diğerlerinin bakış açılarını dinler. </w:t>
            </w:r>
            <w:r w:rsidR="00A46BE0" w:rsidRPr="00EE187C">
              <w:rPr>
                <w:rFonts w:asciiTheme="majorHAnsi" w:hAnsiTheme="majorHAnsi" w:cstheme="majorHAnsi"/>
              </w:rPr>
              <w:t>Aynı zamanda</w:t>
            </w:r>
            <w:r w:rsidRPr="00EE187C">
              <w:rPr>
                <w:rFonts w:asciiTheme="majorHAnsi" w:hAnsiTheme="majorHAnsi" w:cstheme="majorHAnsi"/>
              </w:rPr>
              <w:t xml:space="preserve">, </w:t>
            </w:r>
            <w:r w:rsidR="00A46BE0" w:rsidRPr="00EE187C">
              <w:rPr>
                <w:rFonts w:asciiTheme="majorHAnsi" w:hAnsiTheme="majorHAnsi" w:cstheme="majorHAnsi"/>
              </w:rPr>
              <w:t>etkileşimli beyaz taht</w:t>
            </w:r>
            <w:r w:rsidR="001D7502" w:rsidRPr="00EE187C">
              <w:rPr>
                <w:rFonts w:asciiTheme="majorHAnsi" w:hAnsiTheme="majorHAnsi" w:cstheme="majorHAnsi"/>
              </w:rPr>
              <w:t>a araçları</w:t>
            </w:r>
            <w:r w:rsidRPr="00EE187C">
              <w:rPr>
                <w:rFonts w:asciiTheme="majorHAnsi" w:hAnsiTheme="majorHAnsi" w:cstheme="majorHAnsi"/>
              </w:rPr>
              <w:t xml:space="preserve"> üzerinden metinler paylaş</w:t>
            </w:r>
            <w:r w:rsidR="005E48B4" w:rsidRPr="00EE187C">
              <w:rPr>
                <w:rFonts w:asciiTheme="majorHAnsi" w:hAnsiTheme="majorHAnsi" w:cstheme="majorHAnsi"/>
              </w:rPr>
              <w:t>ıl</w:t>
            </w:r>
            <w:r w:rsidRPr="00EE187C">
              <w:rPr>
                <w:rFonts w:asciiTheme="majorHAnsi" w:hAnsiTheme="majorHAnsi" w:cstheme="majorHAnsi"/>
              </w:rPr>
              <w:t>arak, sınıfla daha geniş bir etkileşim sağlanır. Öğrenciler, şiirin tematik yapısını farklı açılardan değerlendirir ve karşılıklı olarak geri bildirim verirler. Böylece öğrenciler, kolektif bir öğrenme sürecine katkıda bulunurlar.</w:t>
            </w:r>
          </w:p>
          <w:p w14:paraId="65E327EA" w14:textId="5BD24E72" w:rsidR="001C1237" w:rsidRPr="00EE187C" w:rsidRDefault="001C1237" w:rsidP="00D43E89">
            <w:pPr>
              <w:pStyle w:val="NormalWeb"/>
              <w:rPr>
                <w:rFonts w:asciiTheme="majorHAnsi" w:hAnsiTheme="majorHAnsi" w:cstheme="majorHAnsi"/>
              </w:rPr>
            </w:pPr>
            <w:r w:rsidRPr="00EE187C">
              <w:rPr>
                <w:rStyle w:val="Gl"/>
                <w:rFonts w:asciiTheme="majorHAnsi" w:hAnsiTheme="majorHAnsi" w:cstheme="majorHAnsi"/>
              </w:rPr>
              <w:t>İş</w:t>
            </w:r>
            <w:r w:rsidR="00E036BB" w:rsidRPr="00EE187C">
              <w:rPr>
                <w:rStyle w:val="Gl"/>
                <w:rFonts w:asciiTheme="majorHAnsi" w:hAnsiTheme="majorHAnsi" w:cstheme="majorHAnsi"/>
              </w:rPr>
              <w:t xml:space="preserve"> </w:t>
            </w:r>
            <w:r w:rsidRPr="00EE187C">
              <w:rPr>
                <w:rStyle w:val="Gl"/>
                <w:rFonts w:asciiTheme="majorHAnsi" w:hAnsiTheme="majorHAnsi" w:cstheme="majorHAnsi"/>
              </w:rPr>
              <w:t>birliği ve Üretim Alanı:</w:t>
            </w:r>
            <w:r w:rsidRPr="00EE187C">
              <w:rPr>
                <w:rFonts w:asciiTheme="majorHAnsi" w:hAnsiTheme="majorHAnsi" w:cstheme="majorHAnsi"/>
              </w:rPr>
              <w:br/>
              <w:t xml:space="preserve">Grup olarak öğrenciler, şiirdeki imgeleri modern bir bağlamda yorumlar ve farklı bir şiir oluştururlar. Yaratıcı bir işbirliğiyle, öğrenciler kolektif bir şekilde şiiri oluşturur, ardından bu şiiri </w:t>
            </w:r>
            <w:proofErr w:type="spellStart"/>
            <w:r w:rsidRPr="00EE187C">
              <w:rPr>
                <w:rFonts w:asciiTheme="majorHAnsi" w:hAnsiTheme="majorHAnsi" w:cstheme="majorHAnsi"/>
              </w:rPr>
              <w:t>Canva</w:t>
            </w:r>
            <w:proofErr w:type="spellEnd"/>
            <w:r w:rsidRPr="00EE187C">
              <w:rPr>
                <w:rFonts w:asciiTheme="majorHAnsi" w:hAnsiTheme="majorHAnsi" w:cstheme="majorHAnsi"/>
              </w:rPr>
              <w:t xml:space="preserve"> veya </w:t>
            </w:r>
            <w:proofErr w:type="spellStart"/>
            <w:r w:rsidRPr="00EE187C">
              <w:rPr>
                <w:rFonts w:asciiTheme="majorHAnsi" w:hAnsiTheme="majorHAnsi" w:cstheme="majorHAnsi"/>
              </w:rPr>
              <w:t>Storybird</w:t>
            </w:r>
            <w:proofErr w:type="spellEnd"/>
            <w:r w:rsidRPr="00EE187C">
              <w:rPr>
                <w:rFonts w:asciiTheme="majorHAnsi" w:hAnsiTheme="majorHAnsi" w:cstheme="majorHAnsi"/>
              </w:rPr>
              <w:t xml:space="preserve"> gibi dijital araçlarla görselleştirirler. Her grup üyesi, şiir üzerinde farklı bir bölüm çalışarak, şiirin bütününe katkı sağlar. Bu aşama, işbirliği yaparak bir yaratım süreci oluşturulmasını ve </w:t>
            </w:r>
            <w:r w:rsidRPr="00EE187C">
              <w:rPr>
                <w:rFonts w:asciiTheme="majorHAnsi" w:hAnsiTheme="majorHAnsi" w:cstheme="majorHAnsi"/>
              </w:rPr>
              <w:lastRenderedPageBreak/>
              <w:t>öğrencilerin dijital araçları kullanma becerilerinin geliştirilmesini sağlar.</w:t>
            </w:r>
          </w:p>
          <w:p w14:paraId="7802B5CB" w14:textId="0F053CBE" w:rsidR="001C1237" w:rsidRPr="00EE187C" w:rsidRDefault="001C1237" w:rsidP="00D43E89">
            <w:pPr>
              <w:pStyle w:val="NormalWeb"/>
              <w:rPr>
                <w:rFonts w:asciiTheme="majorHAnsi" w:hAnsiTheme="majorHAnsi" w:cstheme="majorHAnsi"/>
              </w:rPr>
            </w:pPr>
            <w:r w:rsidRPr="00EE187C">
              <w:rPr>
                <w:rStyle w:val="Gl"/>
                <w:rFonts w:asciiTheme="majorHAnsi" w:hAnsiTheme="majorHAnsi" w:cstheme="majorHAnsi"/>
              </w:rPr>
              <w:t>Sunum Alanı:</w:t>
            </w:r>
            <w:r w:rsidRPr="00EE187C">
              <w:rPr>
                <w:rFonts w:asciiTheme="majorHAnsi" w:hAnsiTheme="majorHAnsi" w:cstheme="majorHAnsi"/>
              </w:rPr>
              <w:br/>
              <w:t xml:space="preserve">Öğrenciler, oluşturdukları şiiri dijital bir platformda video veya sesli sunum olarak paylaşırlar. Bu sunum sırasında sınıf arkadaşlarından gelen geri bildirimleri alarak, şiirlerinin üzerinde düşünür ve geliştirmek için yeni fikirler üretirler. Sunum sırasında kullanılan dijital araçlar, öğrencilerin şiirlerine dair görsel ve işitsel öğeler eklemelerine olanak sağlar. </w:t>
            </w:r>
            <w:proofErr w:type="spellStart"/>
            <w:proofErr w:type="gramStart"/>
            <w:r w:rsidRPr="00EE187C">
              <w:rPr>
                <w:rFonts w:asciiTheme="majorHAnsi" w:hAnsiTheme="majorHAnsi" w:cstheme="majorHAnsi"/>
              </w:rPr>
              <w:t>Kahoot</w:t>
            </w:r>
            <w:proofErr w:type="spellEnd"/>
            <w:r w:rsidRPr="00EE187C">
              <w:rPr>
                <w:rFonts w:asciiTheme="majorHAnsi" w:hAnsiTheme="majorHAnsi" w:cstheme="majorHAnsi"/>
              </w:rPr>
              <w:t xml:space="preserve">  üzerinden</w:t>
            </w:r>
            <w:proofErr w:type="gramEnd"/>
            <w:r w:rsidRPr="00EE187C">
              <w:rPr>
                <w:rFonts w:asciiTheme="majorHAnsi" w:hAnsiTheme="majorHAnsi" w:cstheme="majorHAnsi"/>
              </w:rPr>
              <w:t xml:space="preserve"> yapılan </w:t>
            </w:r>
            <w:proofErr w:type="spellStart"/>
            <w:r w:rsidRPr="00EE187C">
              <w:rPr>
                <w:rFonts w:asciiTheme="majorHAnsi" w:hAnsiTheme="majorHAnsi" w:cstheme="majorHAnsi"/>
              </w:rPr>
              <w:t>quizle</w:t>
            </w:r>
            <w:proofErr w:type="spellEnd"/>
            <w:r w:rsidRPr="00EE187C">
              <w:rPr>
                <w:rFonts w:asciiTheme="majorHAnsi" w:hAnsiTheme="majorHAnsi" w:cstheme="majorHAnsi"/>
              </w:rPr>
              <w:t xml:space="preserve"> şiir hakkında öğrenciler arasında etkileşim de sağlanır.</w:t>
            </w:r>
          </w:p>
          <w:p w14:paraId="58A3FBA1" w14:textId="08B99907" w:rsidR="001C1237" w:rsidRPr="00EE187C" w:rsidRDefault="001C1237" w:rsidP="00D43E89">
            <w:pPr>
              <w:pStyle w:val="NormalWeb"/>
              <w:rPr>
                <w:rFonts w:asciiTheme="majorHAnsi" w:hAnsiTheme="majorHAnsi" w:cstheme="majorHAnsi"/>
              </w:rPr>
            </w:pPr>
            <w:r w:rsidRPr="00EE187C">
              <w:rPr>
                <w:rStyle w:val="Gl"/>
                <w:rFonts w:asciiTheme="majorHAnsi" w:hAnsiTheme="majorHAnsi" w:cstheme="majorHAnsi"/>
              </w:rPr>
              <w:t>Geliştirme Alanı:</w:t>
            </w:r>
            <w:r w:rsidRPr="00EE187C">
              <w:rPr>
                <w:rFonts w:asciiTheme="majorHAnsi" w:hAnsiTheme="majorHAnsi" w:cstheme="majorHAnsi"/>
              </w:rPr>
              <w:br/>
              <w:t xml:space="preserve">Bu aşamada, öğrenciler bireysel olarak şiir üzerine farklı yaratıcı çalışmalar yaparlar. Her öğrenci, şiir ile ilgili farklı bir yönü geliştirir. Örneğin, biri şiirin içeriğini başka bir temada yeniden yorumlarken, diğeri şiiri bir görsel </w:t>
            </w:r>
            <w:r w:rsidR="00E036BB" w:rsidRPr="00EE187C">
              <w:rPr>
                <w:rFonts w:asciiTheme="majorHAnsi" w:hAnsiTheme="majorHAnsi" w:cstheme="majorHAnsi"/>
              </w:rPr>
              <w:t>hikâye</w:t>
            </w:r>
            <w:r w:rsidRPr="00EE187C">
              <w:rPr>
                <w:rFonts w:asciiTheme="majorHAnsi" w:hAnsiTheme="majorHAnsi" w:cstheme="majorHAnsi"/>
              </w:rPr>
              <w:t xml:space="preserve"> olarak geliştirir. Bu süreç, öğrencilerin kişisel olarak yaratıcı düşünme ve sanatsal ifade becerilerini geliştirmelerine yardımcı olur. Öğrenciler, şiirlerini ve projelerini geliştirirken geri bildirimlere açık olup, sunumlarını iyileştirme fırsatı bulurlar.</w:t>
            </w:r>
          </w:p>
          <w:p w14:paraId="4CD13B61" w14:textId="2F116131" w:rsidR="00D864FA" w:rsidRPr="00EE187C" w:rsidRDefault="00E4049C" w:rsidP="00D864FA">
            <w:pPr>
              <w:pStyle w:val="Balk3"/>
              <w:outlineLvl w:val="2"/>
              <w:rPr>
                <w:rFonts w:asciiTheme="majorHAnsi" w:hAnsiTheme="majorHAnsi" w:cstheme="majorHAnsi"/>
                <w:b/>
                <w:sz w:val="24"/>
                <w:szCs w:val="24"/>
              </w:rPr>
            </w:pPr>
            <w:r w:rsidRPr="00EE187C">
              <w:rPr>
                <w:rStyle w:val="Gl"/>
                <w:rFonts w:asciiTheme="majorHAnsi" w:hAnsiTheme="majorHAnsi" w:cstheme="majorHAnsi"/>
                <w:sz w:val="24"/>
                <w:szCs w:val="24"/>
              </w:rPr>
              <w:t xml:space="preserve">2. </w:t>
            </w:r>
            <w:proofErr w:type="spellStart"/>
            <w:r w:rsidRPr="00EE187C">
              <w:rPr>
                <w:rStyle w:val="Gl"/>
                <w:rFonts w:asciiTheme="majorHAnsi" w:hAnsiTheme="majorHAnsi" w:cstheme="majorHAnsi"/>
                <w:sz w:val="24"/>
                <w:szCs w:val="24"/>
              </w:rPr>
              <w:t>Grup</w:t>
            </w:r>
            <w:proofErr w:type="spellEnd"/>
            <w:r w:rsidRPr="00EE187C">
              <w:rPr>
                <w:rStyle w:val="Gl"/>
                <w:rFonts w:asciiTheme="majorHAnsi" w:hAnsiTheme="majorHAnsi" w:cstheme="majorHAnsi"/>
                <w:sz w:val="24"/>
                <w:szCs w:val="24"/>
              </w:rPr>
              <w:t xml:space="preserve"> </w:t>
            </w:r>
            <w:proofErr w:type="spellStart"/>
            <w:r w:rsidRPr="00EE187C">
              <w:rPr>
                <w:rStyle w:val="Gl"/>
                <w:rFonts w:asciiTheme="majorHAnsi" w:hAnsiTheme="majorHAnsi" w:cstheme="majorHAnsi"/>
                <w:sz w:val="24"/>
                <w:szCs w:val="24"/>
              </w:rPr>
              <w:t>Üretim</w:t>
            </w:r>
            <w:proofErr w:type="spellEnd"/>
            <w:r w:rsidRPr="00EE187C">
              <w:rPr>
                <w:rStyle w:val="Gl"/>
                <w:rFonts w:asciiTheme="majorHAnsi" w:hAnsiTheme="majorHAnsi" w:cstheme="majorHAnsi"/>
                <w:sz w:val="24"/>
                <w:szCs w:val="24"/>
              </w:rPr>
              <w:t xml:space="preserve"> </w:t>
            </w:r>
            <w:proofErr w:type="spellStart"/>
            <w:r w:rsidRPr="00EE187C">
              <w:rPr>
                <w:rStyle w:val="Gl"/>
                <w:rFonts w:asciiTheme="majorHAnsi" w:hAnsiTheme="majorHAnsi" w:cstheme="majorHAnsi"/>
                <w:sz w:val="24"/>
                <w:szCs w:val="24"/>
              </w:rPr>
              <w:t>ve</w:t>
            </w:r>
            <w:proofErr w:type="spellEnd"/>
            <w:r w:rsidRPr="00EE187C">
              <w:rPr>
                <w:rStyle w:val="Gl"/>
                <w:rFonts w:asciiTheme="majorHAnsi" w:hAnsiTheme="majorHAnsi" w:cstheme="majorHAnsi"/>
                <w:sz w:val="24"/>
                <w:szCs w:val="24"/>
              </w:rPr>
              <w:t xml:space="preserve"> </w:t>
            </w:r>
            <w:proofErr w:type="spellStart"/>
            <w:r w:rsidRPr="00EE187C">
              <w:rPr>
                <w:rStyle w:val="Gl"/>
                <w:rFonts w:asciiTheme="majorHAnsi" w:hAnsiTheme="majorHAnsi" w:cstheme="majorHAnsi"/>
                <w:sz w:val="24"/>
                <w:szCs w:val="24"/>
              </w:rPr>
              <w:t>Yaratıcılık</w:t>
            </w:r>
            <w:proofErr w:type="spellEnd"/>
          </w:p>
          <w:p w14:paraId="4A68484C" w14:textId="2A88CE15" w:rsidR="00E4049C" w:rsidRPr="00EE187C" w:rsidRDefault="00D864FA" w:rsidP="00E4049C">
            <w:pPr>
              <w:pStyle w:val="NormalWeb"/>
              <w:rPr>
                <w:rFonts w:asciiTheme="majorHAnsi" w:hAnsiTheme="majorHAnsi" w:cstheme="majorHAnsi"/>
              </w:rPr>
            </w:pPr>
            <w:r w:rsidRPr="00EE187C">
              <w:rPr>
                <w:rStyle w:val="Gl"/>
                <w:rFonts w:asciiTheme="majorHAnsi" w:hAnsiTheme="majorHAnsi" w:cstheme="majorHAnsi"/>
              </w:rPr>
              <w:t>Edebi Metin:</w:t>
            </w:r>
            <w:r w:rsidR="00A63DC4" w:rsidRPr="00EE187C">
              <w:rPr>
                <w:rFonts w:asciiTheme="majorHAnsi" w:hAnsiTheme="majorHAnsi" w:cstheme="majorHAnsi"/>
              </w:rPr>
              <w:t xml:space="preserve"> Aşk -</w:t>
            </w:r>
            <w:r w:rsidRPr="00EE187C">
              <w:rPr>
                <w:rFonts w:asciiTheme="majorHAnsi" w:hAnsiTheme="majorHAnsi" w:cstheme="majorHAnsi"/>
              </w:rPr>
              <w:t xml:space="preserve"> Orhan Veli Kanık</w:t>
            </w:r>
          </w:p>
          <w:p w14:paraId="332907C4" w14:textId="2EE5A8B9" w:rsidR="00D864FA" w:rsidRPr="00EE187C" w:rsidRDefault="00D864FA" w:rsidP="00E4049C">
            <w:pPr>
              <w:pStyle w:val="NormalWeb"/>
              <w:rPr>
                <w:rFonts w:asciiTheme="majorHAnsi" w:hAnsiTheme="majorHAnsi" w:cstheme="majorHAnsi"/>
              </w:rPr>
            </w:pPr>
            <w:r w:rsidRPr="00EE187C">
              <w:rPr>
                <w:rFonts w:asciiTheme="majorHAnsi" w:hAnsiTheme="majorHAnsi" w:cstheme="majorHAnsi"/>
              </w:rPr>
              <w:br/>
            </w:r>
            <w:r w:rsidR="00E4049C" w:rsidRPr="00EE187C">
              <w:rPr>
                <w:rFonts w:asciiTheme="majorHAnsi" w:hAnsiTheme="majorHAnsi" w:cstheme="majorHAnsi"/>
              </w:rPr>
              <w:t>1.Araştırma Alanı</w:t>
            </w:r>
          </w:p>
          <w:p w14:paraId="481BC28B" w14:textId="598C663A" w:rsidR="00D864FA" w:rsidRPr="00EE187C" w:rsidRDefault="00D864FA" w:rsidP="00D864FA">
            <w:pPr>
              <w:pStyle w:val="NormalWeb"/>
              <w:rPr>
                <w:rFonts w:asciiTheme="majorHAnsi" w:hAnsiTheme="majorHAnsi" w:cstheme="majorHAnsi"/>
              </w:rPr>
            </w:pPr>
            <w:r w:rsidRPr="00EE187C">
              <w:rPr>
                <w:rFonts w:asciiTheme="majorHAnsi" w:hAnsiTheme="majorHAnsi" w:cstheme="majorHAnsi"/>
              </w:rPr>
              <w:t>Bu aşamada öğrenciler, Orhan Veli Kanık’ın "Aşk" şiirinin anlamını ve temalarını araştıracaklar. Şiirin yazıldığı dönemin özellikleri, Orhan Veli’nin edebi kimliği ve şiirin sosyal bağlamı hakkında bilgi edinecekler. Ayrıca, şiir içinde kullanılan imgeler, semboller ve diğer edebi ögeleri analiz ederek, metnin derin anlamını kavrayacaklar. Öğrenciler bu araştırmalarını bir dijital platformda (</w:t>
            </w:r>
            <w:proofErr w:type="spellStart"/>
            <w:r w:rsidRPr="00EE187C">
              <w:rPr>
                <w:rFonts w:asciiTheme="majorHAnsi" w:hAnsiTheme="majorHAnsi" w:cstheme="majorHAnsi"/>
              </w:rPr>
              <w:t>Linoit</w:t>
            </w:r>
            <w:proofErr w:type="spellEnd"/>
            <w:r w:rsidRPr="00EE187C">
              <w:rPr>
                <w:rFonts w:asciiTheme="majorHAnsi" w:hAnsiTheme="majorHAnsi" w:cstheme="majorHAnsi"/>
              </w:rPr>
              <w:t>) paylaşacaklar, böylece her öğrencinin araştırma sonuçları birbirine açık olacak ve kolektif bir bilgi havuzu oluşacak. Bu adım, öğrencilerin şiire dair daha geniş bir bakış açısı kazanmalarını sağlayacaktır.</w:t>
            </w:r>
          </w:p>
          <w:p w14:paraId="46FB63D6" w14:textId="77777777" w:rsidR="00D864FA" w:rsidRPr="00EE187C" w:rsidRDefault="00D864FA" w:rsidP="00D864FA">
            <w:pPr>
              <w:pStyle w:val="Balk3"/>
              <w:outlineLvl w:val="2"/>
              <w:rPr>
                <w:rFonts w:asciiTheme="majorHAnsi" w:hAnsiTheme="majorHAnsi" w:cstheme="majorHAnsi"/>
                <w:sz w:val="24"/>
                <w:szCs w:val="24"/>
              </w:rPr>
            </w:pPr>
            <w:r w:rsidRPr="00EE187C">
              <w:rPr>
                <w:rFonts w:asciiTheme="majorHAnsi" w:hAnsiTheme="majorHAnsi" w:cstheme="majorHAnsi"/>
                <w:sz w:val="24"/>
                <w:szCs w:val="24"/>
              </w:rPr>
              <w:t xml:space="preserve">2. </w:t>
            </w:r>
            <w:proofErr w:type="spellStart"/>
            <w:r w:rsidRPr="00EE187C">
              <w:rPr>
                <w:rStyle w:val="Gl"/>
                <w:rFonts w:asciiTheme="majorHAnsi" w:hAnsiTheme="majorHAnsi" w:cstheme="majorHAnsi"/>
                <w:bCs w:val="0"/>
                <w:sz w:val="24"/>
                <w:szCs w:val="24"/>
              </w:rPr>
              <w:t>Etkileşim</w:t>
            </w:r>
            <w:proofErr w:type="spellEnd"/>
            <w:r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Alanı</w:t>
            </w:r>
            <w:proofErr w:type="spellEnd"/>
          </w:p>
          <w:p w14:paraId="3531D52C" w14:textId="77777777" w:rsidR="00D864FA" w:rsidRPr="00EE187C" w:rsidRDefault="00D864FA" w:rsidP="00D864FA">
            <w:pPr>
              <w:pStyle w:val="NormalWeb"/>
              <w:rPr>
                <w:rFonts w:asciiTheme="majorHAnsi" w:hAnsiTheme="majorHAnsi" w:cstheme="majorHAnsi"/>
              </w:rPr>
            </w:pPr>
            <w:r w:rsidRPr="00EE187C">
              <w:rPr>
                <w:rFonts w:asciiTheme="majorHAnsi" w:hAnsiTheme="majorHAnsi" w:cstheme="majorHAnsi"/>
              </w:rPr>
              <w:t xml:space="preserve">Etkileşim alanında, öğrenciler grup olarak bir araya gelir ve her biri Orhan Veli’nin şiirinin tema ve dil </w:t>
            </w:r>
            <w:r w:rsidRPr="00EE187C">
              <w:rPr>
                <w:rFonts w:asciiTheme="majorHAnsi" w:hAnsiTheme="majorHAnsi" w:cstheme="majorHAnsi"/>
              </w:rPr>
              <w:lastRenderedPageBreak/>
              <w:t>özelliklerine uygun kısa bir şiir yazar. Bu süreçte, öğrenciler birbirlerinin yazdığı şiirler üzerinde düşünür ve geri bildirim verir. Bir öğrenci şiirini yazarken diğerleri, metnin daha derinleşmesi için önerilerde bulunur. Bu etkileşim süreci, öğrencilerin birbirlerinin yaratıcı süreçlerine katkıda bulunmalarını ve farklı bakış açılarıyla metni zenginleştirmelerini sağlar. Ayrıca, öğrencilere eleştirel düşünme ve yapıcı geri bildirimde bulunma becerisi kazandırılır.</w:t>
            </w:r>
          </w:p>
          <w:p w14:paraId="479DFC37" w14:textId="4FF484D5" w:rsidR="00D864FA" w:rsidRPr="00EE187C" w:rsidRDefault="00D864FA" w:rsidP="00D864FA">
            <w:pPr>
              <w:pStyle w:val="Balk3"/>
              <w:outlineLvl w:val="2"/>
              <w:rPr>
                <w:rFonts w:asciiTheme="majorHAnsi" w:hAnsiTheme="majorHAnsi" w:cstheme="majorHAnsi"/>
                <w:sz w:val="24"/>
                <w:szCs w:val="24"/>
              </w:rPr>
            </w:pPr>
            <w:r w:rsidRPr="00EE187C">
              <w:rPr>
                <w:rFonts w:asciiTheme="majorHAnsi" w:hAnsiTheme="majorHAnsi" w:cstheme="majorHAnsi"/>
                <w:color w:val="auto"/>
                <w:sz w:val="24"/>
                <w:szCs w:val="24"/>
              </w:rPr>
              <w:t>3</w:t>
            </w:r>
            <w:r w:rsidRPr="00EE187C">
              <w:rPr>
                <w:rFonts w:asciiTheme="majorHAnsi" w:hAnsiTheme="majorHAnsi" w:cstheme="majorHAnsi"/>
                <w:sz w:val="24"/>
                <w:szCs w:val="24"/>
              </w:rPr>
              <w:t xml:space="preserve">. </w:t>
            </w:r>
            <w:proofErr w:type="spellStart"/>
            <w:r w:rsidRPr="00EE187C">
              <w:rPr>
                <w:rStyle w:val="Gl"/>
                <w:rFonts w:asciiTheme="majorHAnsi" w:hAnsiTheme="majorHAnsi" w:cstheme="majorHAnsi"/>
                <w:bCs w:val="0"/>
                <w:sz w:val="24"/>
                <w:szCs w:val="24"/>
              </w:rPr>
              <w:t>İş</w:t>
            </w:r>
            <w:proofErr w:type="spellEnd"/>
            <w:r w:rsidR="004B30DA"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birliği</w:t>
            </w:r>
            <w:proofErr w:type="spellEnd"/>
            <w:r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ve</w:t>
            </w:r>
            <w:proofErr w:type="spellEnd"/>
            <w:r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Üretim</w:t>
            </w:r>
            <w:proofErr w:type="spellEnd"/>
            <w:r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Alanı</w:t>
            </w:r>
            <w:proofErr w:type="spellEnd"/>
          </w:p>
          <w:p w14:paraId="49B1DD26" w14:textId="6B9E41A1" w:rsidR="00D864FA" w:rsidRPr="00EE187C" w:rsidRDefault="00D864FA" w:rsidP="00D864FA">
            <w:pPr>
              <w:pStyle w:val="NormalWeb"/>
              <w:rPr>
                <w:rFonts w:asciiTheme="majorHAnsi" w:hAnsiTheme="majorHAnsi" w:cstheme="majorHAnsi"/>
              </w:rPr>
            </w:pPr>
            <w:r w:rsidRPr="00EE187C">
              <w:rPr>
                <w:rFonts w:asciiTheme="majorHAnsi" w:hAnsiTheme="majorHAnsi" w:cstheme="majorHAnsi"/>
              </w:rPr>
              <w:t xml:space="preserve">Bu aşamada, öğrenciler grup olarak yazdıkları şiiri dijital bir forma dönüştürmek için </w:t>
            </w:r>
            <w:proofErr w:type="spellStart"/>
            <w:r w:rsidRPr="00EE187C">
              <w:rPr>
                <w:rFonts w:asciiTheme="majorHAnsi" w:hAnsiTheme="majorHAnsi" w:cstheme="majorHAnsi"/>
              </w:rPr>
              <w:t>Canva</w:t>
            </w:r>
            <w:proofErr w:type="spellEnd"/>
            <w:r w:rsidRPr="00EE187C">
              <w:rPr>
                <w:rFonts w:asciiTheme="majorHAnsi" w:hAnsiTheme="majorHAnsi" w:cstheme="majorHAnsi"/>
              </w:rPr>
              <w:t xml:space="preserve"> kullanarak görselleştirme çalışması yapacaklar. Şiirlerine uygun görseller oluşturacaklar ve metinle uyumlu bir tasarım yaparak şiirlerini daha estetik bir biçimde sunmaya çalışacaklar. Ayrıca, </w:t>
            </w:r>
            <w:proofErr w:type="spellStart"/>
            <w:r w:rsidRPr="00EE187C">
              <w:rPr>
                <w:rFonts w:asciiTheme="majorHAnsi" w:hAnsiTheme="majorHAnsi" w:cstheme="majorHAnsi"/>
              </w:rPr>
              <w:t>Storybird</w:t>
            </w:r>
            <w:proofErr w:type="spellEnd"/>
            <w:r w:rsidRPr="00EE187C">
              <w:rPr>
                <w:rFonts w:asciiTheme="majorHAnsi" w:hAnsiTheme="majorHAnsi" w:cstheme="majorHAnsi"/>
              </w:rPr>
              <w:t xml:space="preserve"> kullanarak, oluşturdukları şiir ve karakterleri dijital kitap formatına dönüştürürler. Her grup üyesi, bir karakter tasarımı yaparak bu karakteri şiirle ilişkilendirecek ve grup olarak bu karakterleri bir araya getirerek dijital bir </w:t>
            </w:r>
            <w:r w:rsidR="004B30DA" w:rsidRPr="00EE187C">
              <w:rPr>
                <w:rFonts w:asciiTheme="majorHAnsi" w:hAnsiTheme="majorHAnsi" w:cstheme="majorHAnsi"/>
              </w:rPr>
              <w:t>hikâye</w:t>
            </w:r>
            <w:r w:rsidRPr="00EE187C">
              <w:rPr>
                <w:rFonts w:asciiTheme="majorHAnsi" w:hAnsiTheme="majorHAnsi" w:cstheme="majorHAnsi"/>
              </w:rPr>
              <w:t xml:space="preserve"> oluşturacaklardır.</w:t>
            </w:r>
          </w:p>
          <w:p w14:paraId="477DD58B" w14:textId="77777777" w:rsidR="00D864FA" w:rsidRPr="00EE187C" w:rsidRDefault="00D864FA" w:rsidP="00D864FA">
            <w:pPr>
              <w:pStyle w:val="Balk3"/>
              <w:outlineLvl w:val="2"/>
              <w:rPr>
                <w:rFonts w:asciiTheme="majorHAnsi" w:hAnsiTheme="majorHAnsi" w:cstheme="majorHAnsi"/>
                <w:sz w:val="24"/>
                <w:szCs w:val="24"/>
              </w:rPr>
            </w:pPr>
            <w:r w:rsidRPr="00EE187C">
              <w:rPr>
                <w:rFonts w:asciiTheme="majorHAnsi" w:hAnsiTheme="majorHAnsi" w:cstheme="majorHAnsi"/>
                <w:sz w:val="24"/>
                <w:szCs w:val="24"/>
              </w:rPr>
              <w:t xml:space="preserve">4. </w:t>
            </w:r>
            <w:proofErr w:type="spellStart"/>
            <w:r w:rsidRPr="00EE187C">
              <w:rPr>
                <w:rStyle w:val="Gl"/>
                <w:rFonts w:asciiTheme="majorHAnsi" w:hAnsiTheme="majorHAnsi" w:cstheme="majorHAnsi"/>
                <w:bCs w:val="0"/>
                <w:sz w:val="24"/>
                <w:szCs w:val="24"/>
              </w:rPr>
              <w:t>Sunum</w:t>
            </w:r>
            <w:proofErr w:type="spellEnd"/>
            <w:r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Alanı</w:t>
            </w:r>
            <w:proofErr w:type="spellEnd"/>
          </w:p>
          <w:p w14:paraId="31560D42" w14:textId="60A52B93" w:rsidR="00D864FA" w:rsidRPr="00EE187C" w:rsidRDefault="00D864FA" w:rsidP="00D864FA">
            <w:pPr>
              <w:pStyle w:val="NormalWeb"/>
              <w:rPr>
                <w:rFonts w:asciiTheme="majorHAnsi" w:hAnsiTheme="majorHAnsi" w:cstheme="majorHAnsi"/>
              </w:rPr>
            </w:pPr>
            <w:r w:rsidRPr="00EE187C">
              <w:rPr>
                <w:rFonts w:asciiTheme="majorHAnsi" w:hAnsiTheme="majorHAnsi" w:cstheme="majorHAnsi"/>
              </w:rPr>
              <w:t xml:space="preserve">Öğrenciler, </w:t>
            </w:r>
            <w:proofErr w:type="spellStart"/>
            <w:r w:rsidRPr="00EE187C">
              <w:rPr>
                <w:rFonts w:asciiTheme="majorHAnsi" w:hAnsiTheme="majorHAnsi" w:cstheme="majorHAnsi"/>
              </w:rPr>
              <w:t>Storybird</w:t>
            </w:r>
            <w:proofErr w:type="spellEnd"/>
            <w:r w:rsidRPr="00EE187C">
              <w:rPr>
                <w:rFonts w:asciiTheme="majorHAnsi" w:hAnsiTheme="majorHAnsi" w:cstheme="majorHAnsi"/>
              </w:rPr>
              <w:t xml:space="preserve"> üzerinde oluşturdukları dijital </w:t>
            </w:r>
            <w:r w:rsidR="004B30DA" w:rsidRPr="00EE187C">
              <w:rPr>
                <w:rFonts w:asciiTheme="majorHAnsi" w:hAnsiTheme="majorHAnsi" w:cstheme="majorHAnsi"/>
              </w:rPr>
              <w:t>hikâyeyi</w:t>
            </w:r>
            <w:r w:rsidRPr="00EE187C">
              <w:rPr>
                <w:rFonts w:asciiTheme="majorHAnsi" w:hAnsiTheme="majorHAnsi" w:cstheme="majorHAnsi"/>
              </w:rPr>
              <w:t xml:space="preserve"> sınıf arkadaşlarına sunacaklar. Sunum sırasında her öğrenci, kendi yazdığı şiir ve tasarladığı karakter ile ilgili detaylı bir açıklama yapacak ve </w:t>
            </w:r>
            <w:proofErr w:type="gramStart"/>
            <w:r w:rsidRPr="00EE187C">
              <w:rPr>
                <w:rFonts w:asciiTheme="majorHAnsi" w:hAnsiTheme="majorHAnsi" w:cstheme="majorHAnsi"/>
              </w:rPr>
              <w:t>hikayelerini</w:t>
            </w:r>
            <w:proofErr w:type="gramEnd"/>
            <w:r w:rsidRPr="00EE187C">
              <w:rPr>
                <w:rFonts w:asciiTheme="majorHAnsi" w:hAnsiTheme="majorHAnsi" w:cstheme="majorHAnsi"/>
              </w:rPr>
              <w:t xml:space="preserve"> sesli bir şekilde sunacaklar. Sunum sırasında sınıf arkadaşları da geri bildirimde bulunacak ve şiir ile </w:t>
            </w:r>
            <w:r w:rsidR="004B30DA" w:rsidRPr="00EE187C">
              <w:rPr>
                <w:rFonts w:asciiTheme="majorHAnsi" w:hAnsiTheme="majorHAnsi" w:cstheme="majorHAnsi"/>
              </w:rPr>
              <w:t>hikâyeyi</w:t>
            </w:r>
            <w:r w:rsidRPr="00EE187C">
              <w:rPr>
                <w:rFonts w:asciiTheme="majorHAnsi" w:hAnsiTheme="majorHAnsi" w:cstheme="majorHAnsi"/>
              </w:rPr>
              <w:t xml:space="preserve"> geliştirilmesine dair önerilerde bulunacaklardır. Öğrenciler bu süreçte, dijital araçlar ile hazırladıkları projelerini etkili bir şekilde sunma becerisini kazanacaklar.</w:t>
            </w:r>
          </w:p>
          <w:p w14:paraId="4D4764D5" w14:textId="77777777" w:rsidR="00D864FA" w:rsidRPr="00EE187C" w:rsidRDefault="00D864FA" w:rsidP="00D864FA">
            <w:pPr>
              <w:pStyle w:val="Balk3"/>
              <w:outlineLvl w:val="2"/>
              <w:rPr>
                <w:rFonts w:asciiTheme="majorHAnsi" w:hAnsiTheme="majorHAnsi" w:cstheme="majorHAnsi"/>
                <w:sz w:val="24"/>
                <w:szCs w:val="24"/>
              </w:rPr>
            </w:pPr>
            <w:r w:rsidRPr="00EE187C">
              <w:rPr>
                <w:rFonts w:asciiTheme="majorHAnsi" w:hAnsiTheme="majorHAnsi" w:cstheme="majorHAnsi"/>
                <w:sz w:val="24"/>
                <w:szCs w:val="24"/>
              </w:rPr>
              <w:t xml:space="preserve">5. </w:t>
            </w:r>
            <w:proofErr w:type="spellStart"/>
            <w:r w:rsidRPr="00EE187C">
              <w:rPr>
                <w:rStyle w:val="Gl"/>
                <w:rFonts w:asciiTheme="majorHAnsi" w:hAnsiTheme="majorHAnsi" w:cstheme="majorHAnsi"/>
                <w:bCs w:val="0"/>
                <w:sz w:val="24"/>
                <w:szCs w:val="24"/>
              </w:rPr>
              <w:t>Geliştirme</w:t>
            </w:r>
            <w:proofErr w:type="spellEnd"/>
            <w:r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Alanı</w:t>
            </w:r>
            <w:proofErr w:type="spellEnd"/>
          </w:p>
          <w:p w14:paraId="46F420A3" w14:textId="6ADA2C7E" w:rsidR="00D864FA" w:rsidRPr="00EE187C" w:rsidRDefault="00D864FA" w:rsidP="00D864FA">
            <w:pPr>
              <w:pStyle w:val="NormalWeb"/>
              <w:rPr>
                <w:rFonts w:asciiTheme="majorHAnsi" w:hAnsiTheme="majorHAnsi" w:cstheme="majorHAnsi"/>
              </w:rPr>
            </w:pPr>
            <w:r w:rsidRPr="00EE187C">
              <w:rPr>
                <w:rFonts w:asciiTheme="majorHAnsi" w:hAnsiTheme="majorHAnsi" w:cstheme="majorHAnsi"/>
              </w:rPr>
              <w:t xml:space="preserve">Geliştirme alanında, her öğrenci farklı bir yaratıcı çalışma yaparak şiir ve karakterler üzerinde bireysel olarak çalışacak. Örneğin, bir öğrenci şiirini daha geniş bir </w:t>
            </w:r>
            <w:r w:rsidR="004B30DA" w:rsidRPr="00EE187C">
              <w:rPr>
                <w:rFonts w:asciiTheme="majorHAnsi" w:hAnsiTheme="majorHAnsi" w:cstheme="majorHAnsi"/>
              </w:rPr>
              <w:t>hikâyeyi</w:t>
            </w:r>
            <w:r w:rsidRPr="00EE187C">
              <w:rPr>
                <w:rFonts w:asciiTheme="majorHAnsi" w:hAnsiTheme="majorHAnsi" w:cstheme="majorHAnsi"/>
              </w:rPr>
              <w:t xml:space="preserve"> dönüştürerek metni daha kapsamlı </w:t>
            </w:r>
            <w:r w:rsidR="004B30DA" w:rsidRPr="00EE187C">
              <w:rPr>
                <w:rFonts w:asciiTheme="majorHAnsi" w:hAnsiTheme="majorHAnsi" w:cstheme="majorHAnsi"/>
              </w:rPr>
              <w:t>hâl</w:t>
            </w:r>
            <w:r w:rsidR="004B30DA" w:rsidRPr="00EE187C">
              <w:rPr>
                <w:rFonts w:asciiTheme="majorHAnsi" w:hAnsiTheme="majorHAnsi" w:cstheme="majorHAnsi"/>
              </w:rPr>
              <w:t>e</w:t>
            </w:r>
            <w:r w:rsidRPr="00EE187C">
              <w:rPr>
                <w:rFonts w:asciiTheme="majorHAnsi" w:hAnsiTheme="majorHAnsi" w:cstheme="majorHAnsi"/>
              </w:rPr>
              <w:t xml:space="preserve"> getirebilirken, diğer bir öğrenci, karakterlerin arka plan </w:t>
            </w:r>
            <w:proofErr w:type="gramStart"/>
            <w:r w:rsidRPr="00EE187C">
              <w:rPr>
                <w:rFonts w:asciiTheme="majorHAnsi" w:hAnsiTheme="majorHAnsi" w:cstheme="majorHAnsi"/>
              </w:rPr>
              <w:t>hikayelerini</w:t>
            </w:r>
            <w:proofErr w:type="gramEnd"/>
            <w:r w:rsidRPr="00EE187C">
              <w:rPr>
                <w:rFonts w:asciiTheme="majorHAnsi" w:hAnsiTheme="majorHAnsi" w:cstheme="majorHAnsi"/>
              </w:rPr>
              <w:t xml:space="preserve"> yazarak karakter derinliğini artıracaktır. Öğrenciler bu süreçte özgünlüklerini ve yaratıcılıklarını ortaya koyarak, kendi projelerini daha da geliştirirler. Bu bireysel çalışmalar, öğrencilerin kendi yaratıcı süreçlerini daha iyi keşfetmelerini ve dijital araçlarla daha özgün projeler üretmelerini sağlar.</w:t>
            </w:r>
          </w:p>
          <w:p w14:paraId="44913FD6" w14:textId="77777777" w:rsidR="00A63DC4" w:rsidRPr="00EE187C" w:rsidRDefault="00A63DC4" w:rsidP="00D864FA">
            <w:pPr>
              <w:pStyle w:val="Balk3"/>
              <w:outlineLvl w:val="2"/>
              <w:rPr>
                <w:rFonts w:asciiTheme="majorHAnsi" w:hAnsiTheme="majorHAnsi" w:cstheme="majorHAnsi"/>
                <w:b/>
                <w:sz w:val="24"/>
                <w:szCs w:val="24"/>
              </w:rPr>
            </w:pPr>
          </w:p>
          <w:p w14:paraId="419ACFF5" w14:textId="0288B765" w:rsidR="00D864FA" w:rsidRPr="00EE187C" w:rsidRDefault="00D864FA" w:rsidP="00D864FA">
            <w:pPr>
              <w:pStyle w:val="Balk3"/>
              <w:outlineLvl w:val="2"/>
              <w:rPr>
                <w:rFonts w:asciiTheme="majorHAnsi" w:hAnsiTheme="majorHAnsi" w:cstheme="majorHAnsi"/>
                <w:b/>
                <w:sz w:val="24"/>
                <w:szCs w:val="24"/>
              </w:rPr>
            </w:pPr>
            <w:proofErr w:type="spellStart"/>
            <w:r w:rsidRPr="00EE187C">
              <w:rPr>
                <w:rFonts w:asciiTheme="majorHAnsi" w:hAnsiTheme="majorHAnsi" w:cstheme="majorHAnsi"/>
                <w:b/>
                <w:sz w:val="24"/>
                <w:szCs w:val="24"/>
              </w:rPr>
              <w:lastRenderedPageBreak/>
              <w:t>Grup</w:t>
            </w:r>
            <w:proofErr w:type="spellEnd"/>
            <w:r w:rsidRPr="00EE187C">
              <w:rPr>
                <w:rFonts w:asciiTheme="majorHAnsi" w:hAnsiTheme="majorHAnsi" w:cstheme="majorHAnsi"/>
                <w:b/>
                <w:sz w:val="24"/>
                <w:szCs w:val="24"/>
              </w:rPr>
              <w:t xml:space="preserve"> 3: </w:t>
            </w:r>
            <w:proofErr w:type="spellStart"/>
            <w:r w:rsidRPr="00EE187C">
              <w:rPr>
                <w:rFonts w:asciiTheme="majorHAnsi" w:hAnsiTheme="majorHAnsi" w:cstheme="majorHAnsi"/>
                <w:b/>
                <w:sz w:val="24"/>
                <w:szCs w:val="24"/>
              </w:rPr>
              <w:t>İfade</w:t>
            </w:r>
            <w:proofErr w:type="spellEnd"/>
            <w:r w:rsidRPr="00EE187C">
              <w:rPr>
                <w:rFonts w:asciiTheme="majorHAnsi" w:hAnsiTheme="majorHAnsi" w:cstheme="majorHAnsi"/>
                <w:b/>
                <w:sz w:val="24"/>
                <w:szCs w:val="24"/>
              </w:rPr>
              <w:t xml:space="preserve"> </w:t>
            </w:r>
            <w:proofErr w:type="spellStart"/>
            <w:r w:rsidRPr="00EE187C">
              <w:rPr>
                <w:rFonts w:asciiTheme="majorHAnsi" w:hAnsiTheme="majorHAnsi" w:cstheme="majorHAnsi"/>
                <w:b/>
                <w:sz w:val="24"/>
                <w:szCs w:val="24"/>
              </w:rPr>
              <w:t>ve</w:t>
            </w:r>
            <w:proofErr w:type="spellEnd"/>
            <w:r w:rsidRPr="00EE187C">
              <w:rPr>
                <w:rFonts w:asciiTheme="majorHAnsi" w:hAnsiTheme="majorHAnsi" w:cstheme="majorHAnsi"/>
                <w:b/>
                <w:sz w:val="24"/>
                <w:szCs w:val="24"/>
              </w:rPr>
              <w:t xml:space="preserve"> </w:t>
            </w:r>
            <w:proofErr w:type="spellStart"/>
            <w:r w:rsidRPr="00EE187C">
              <w:rPr>
                <w:rFonts w:asciiTheme="majorHAnsi" w:hAnsiTheme="majorHAnsi" w:cstheme="majorHAnsi"/>
                <w:b/>
                <w:sz w:val="24"/>
                <w:szCs w:val="24"/>
              </w:rPr>
              <w:t>İletişim</w:t>
            </w:r>
            <w:proofErr w:type="spellEnd"/>
            <w:r w:rsidRPr="00EE187C">
              <w:rPr>
                <w:rFonts w:asciiTheme="majorHAnsi" w:hAnsiTheme="majorHAnsi" w:cstheme="majorHAnsi"/>
                <w:b/>
                <w:sz w:val="24"/>
                <w:szCs w:val="24"/>
              </w:rPr>
              <w:t xml:space="preserve"> </w:t>
            </w:r>
          </w:p>
          <w:p w14:paraId="6B28D333" w14:textId="5B033106" w:rsidR="00D864FA" w:rsidRPr="00EE187C" w:rsidRDefault="00D864FA" w:rsidP="00A63DC4">
            <w:pPr>
              <w:pStyle w:val="NormalWeb"/>
              <w:rPr>
                <w:rFonts w:asciiTheme="majorHAnsi" w:hAnsiTheme="majorHAnsi" w:cstheme="majorHAnsi"/>
              </w:rPr>
            </w:pPr>
            <w:r w:rsidRPr="00EE187C">
              <w:rPr>
                <w:rStyle w:val="Gl"/>
                <w:rFonts w:asciiTheme="majorHAnsi" w:hAnsiTheme="majorHAnsi" w:cstheme="majorHAnsi"/>
              </w:rPr>
              <w:t>Edebi Metin:</w:t>
            </w:r>
            <w:r w:rsidR="00A63DC4" w:rsidRPr="00EE187C">
              <w:rPr>
                <w:rFonts w:asciiTheme="majorHAnsi" w:hAnsiTheme="majorHAnsi" w:cstheme="majorHAnsi"/>
              </w:rPr>
              <w:t xml:space="preserve"> </w:t>
            </w:r>
            <w:r w:rsidR="009164C0" w:rsidRPr="00EE187C">
              <w:rPr>
                <w:rFonts w:asciiTheme="majorHAnsi" w:hAnsiTheme="majorHAnsi" w:cstheme="majorHAnsi"/>
              </w:rPr>
              <w:t>Merdiven</w:t>
            </w:r>
            <w:r w:rsidR="00A63DC4" w:rsidRPr="00EE187C">
              <w:rPr>
                <w:rFonts w:asciiTheme="majorHAnsi" w:hAnsiTheme="majorHAnsi" w:cstheme="majorHAnsi"/>
              </w:rPr>
              <w:t xml:space="preserve"> -</w:t>
            </w:r>
            <w:r w:rsidRPr="00EE187C">
              <w:rPr>
                <w:rFonts w:asciiTheme="majorHAnsi" w:hAnsiTheme="majorHAnsi" w:cstheme="majorHAnsi"/>
              </w:rPr>
              <w:t xml:space="preserve"> </w:t>
            </w:r>
            <w:proofErr w:type="spellStart"/>
            <w:r w:rsidRPr="00EE187C">
              <w:rPr>
                <w:rFonts w:asciiTheme="majorHAnsi" w:hAnsiTheme="majorHAnsi" w:cstheme="majorHAnsi"/>
              </w:rPr>
              <w:t>Ahmed</w:t>
            </w:r>
            <w:proofErr w:type="spellEnd"/>
            <w:r w:rsidRPr="00EE187C">
              <w:rPr>
                <w:rFonts w:asciiTheme="majorHAnsi" w:hAnsiTheme="majorHAnsi" w:cstheme="majorHAnsi"/>
              </w:rPr>
              <w:t xml:space="preserve"> </w:t>
            </w:r>
            <w:r w:rsidR="009164C0" w:rsidRPr="00EE187C">
              <w:rPr>
                <w:rFonts w:asciiTheme="majorHAnsi" w:hAnsiTheme="majorHAnsi" w:cstheme="majorHAnsi"/>
              </w:rPr>
              <w:t>Haşim</w:t>
            </w:r>
            <w:r w:rsidRPr="00EE187C">
              <w:rPr>
                <w:rFonts w:asciiTheme="majorHAnsi" w:hAnsiTheme="majorHAnsi" w:cstheme="majorHAnsi"/>
              </w:rPr>
              <w:br/>
            </w:r>
          </w:p>
          <w:p w14:paraId="35F79521" w14:textId="77777777" w:rsidR="00D864FA" w:rsidRPr="00EE187C" w:rsidRDefault="00D864FA" w:rsidP="00D864FA">
            <w:pPr>
              <w:pStyle w:val="Balk3"/>
              <w:outlineLvl w:val="2"/>
              <w:rPr>
                <w:rFonts w:asciiTheme="majorHAnsi" w:hAnsiTheme="majorHAnsi" w:cstheme="majorHAnsi"/>
                <w:sz w:val="24"/>
                <w:szCs w:val="24"/>
              </w:rPr>
            </w:pPr>
            <w:r w:rsidRPr="00EE187C">
              <w:rPr>
                <w:rFonts w:asciiTheme="majorHAnsi" w:hAnsiTheme="majorHAnsi" w:cstheme="majorHAnsi"/>
                <w:sz w:val="24"/>
                <w:szCs w:val="24"/>
              </w:rPr>
              <w:t xml:space="preserve">1. </w:t>
            </w:r>
            <w:proofErr w:type="spellStart"/>
            <w:r w:rsidRPr="00EE187C">
              <w:rPr>
                <w:rStyle w:val="Gl"/>
                <w:rFonts w:asciiTheme="majorHAnsi" w:hAnsiTheme="majorHAnsi" w:cstheme="majorHAnsi"/>
                <w:bCs w:val="0"/>
                <w:sz w:val="24"/>
                <w:szCs w:val="24"/>
              </w:rPr>
              <w:t>Araştırma</w:t>
            </w:r>
            <w:proofErr w:type="spellEnd"/>
            <w:r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Alanı</w:t>
            </w:r>
            <w:proofErr w:type="spellEnd"/>
          </w:p>
          <w:p w14:paraId="73EBC812" w14:textId="1A42C1FE" w:rsidR="00D864FA" w:rsidRPr="00EE187C" w:rsidRDefault="00D864FA" w:rsidP="00B65704">
            <w:pPr>
              <w:pStyle w:val="NormalWeb"/>
              <w:rPr>
                <w:rFonts w:asciiTheme="majorHAnsi" w:hAnsiTheme="majorHAnsi" w:cstheme="majorHAnsi"/>
              </w:rPr>
            </w:pPr>
            <w:r w:rsidRPr="00EE187C">
              <w:rPr>
                <w:rFonts w:asciiTheme="majorHAnsi" w:hAnsiTheme="majorHAnsi" w:cstheme="majorHAnsi"/>
              </w:rPr>
              <w:t xml:space="preserve">Bu aşamada öğrenciler, </w:t>
            </w:r>
            <w:proofErr w:type="spellStart"/>
            <w:r w:rsidRPr="00EE187C">
              <w:rPr>
                <w:rFonts w:asciiTheme="majorHAnsi" w:hAnsiTheme="majorHAnsi" w:cstheme="majorHAnsi"/>
              </w:rPr>
              <w:t>Ahmed</w:t>
            </w:r>
            <w:proofErr w:type="spellEnd"/>
            <w:r w:rsidRPr="00EE187C">
              <w:rPr>
                <w:rFonts w:asciiTheme="majorHAnsi" w:hAnsiTheme="majorHAnsi" w:cstheme="majorHAnsi"/>
              </w:rPr>
              <w:t xml:space="preserve"> </w:t>
            </w:r>
            <w:r w:rsidR="006379A7" w:rsidRPr="00EE187C">
              <w:rPr>
                <w:rFonts w:asciiTheme="majorHAnsi" w:hAnsiTheme="majorHAnsi" w:cstheme="majorHAnsi"/>
              </w:rPr>
              <w:t xml:space="preserve">Haşim’in </w:t>
            </w:r>
            <w:r w:rsidR="009164C0" w:rsidRPr="00EE187C">
              <w:rPr>
                <w:rFonts w:asciiTheme="majorHAnsi" w:hAnsiTheme="majorHAnsi" w:cstheme="majorHAnsi"/>
              </w:rPr>
              <w:t xml:space="preserve"> "Merdiven</w:t>
            </w:r>
            <w:r w:rsidRPr="00EE187C">
              <w:rPr>
                <w:rFonts w:asciiTheme="majorHAnsi" w:hAnsiTheme="majorHAnsi" w:cstheme="majorHAnsi"/>
              </w:rPr>
              <w:t>" şiirinin tematik yapısını ve anlamını araştıracaklar. Şiirin yazıldığı dönemin sosyal ve kültürel bağlamını inceleyecek ve şiirin dilindeki özgü</w:t>
            </w:r>
            <w:r w:rsidR="00467332" w:rsidRPr="00EE187C">
              <w:rPr>
                <w:rFonts w:asciiTheme="majorHAnsi" w:hAnsiTheme="majorHAnsi" w:cstheme="majorHAnsi"/>
              </w:rPr>
              <w:t>nlüğü keşfedecekler. Öğrenciler;</w:t>
            </w:r>
            <w:r w:rsidRPr="00EE187C">
              <w:rPr>
                <w:rFonts w:asciiTheme="majorHAnsi" w:hAnsiTheme="majorHAnsi" w:cstheme="majorHAnsi"/>
              </w:rPr>
              <w:t xml:space="preserve"> şiirdeki simgeler, </w:t>
            </w:r>
            <w:proofErr w:type="gramStart"/>
            <w:r w:rsidRPr="00EE187C">
              <w:rPr>
                <w:rFonts w:asciiTheme="majorHAnsi" w:hAnsiTheme="majorHAnsi" w:cstheme="majorHAnsi"/>
              </w:rPr>
              <w:t>metaforlar</w:t>
            </w:r>
            <w:proofErr w:type="gramEnd"/>
            <w:r w:rsidRPr="00EE187C">
              <w:rPr>
                <w:rFonts w:asciiTheme="majorHAnsi" w:hAnsiTheme="majorHAnsi" w:cstheme="majorHAnsi"/>
              </w:rPr>
              <w:t xml:space="preserve"> ve diğer edebi ögeler üzerine derinlemesine bir analiz yaparak şiirin temel mesajını anlamaya çalışacaklar. Bu araştırma sürecinde, öğrenciler metnin anlamını daha iyi kavrayacak ve şiirin derinliklerine inmiş olacaklardır. Araştırma sonuçlarını </w:t>
            </w:r>
            <w:proofErr w:type="spellStart"/>
            <w:r w:rsidRPr="00EE187C">
              <w:rPr>
                <w:rFonts w:asciiTheme="majorHAnsi" w:hAnsiTheme="majorHAnsi" w:cstheme="majorHAnsi"/>
              </w:rPr>
              <w:t>Padlet</w:t>
            </w:r>
            <w:proofErr w:type="spellEnd"/>
            <w:r w:rsidRPr="00EE187C">
              <w:rPr>
                <w:rFonts w:asciiTheme="majorHAnsi" w:hAnsiTheme="majorHAnsi" w:cstheme="majorHAnsi"/>
              </w:rPr>
              <w:t xml:space="preserve"> gibi bir dijital platformda paylaşacaklar ve diğer öğrencilerle etkileşime geçecekler.</w:t>
            </w:r>
          </w:p>
          <w:p w14:paraId="37673F3E" w14:textId="77777777" w:rsidR="00D864FA" w:rsidRPr="00EE187C" w:rsidRDefault="00D864FA" w:rsidP="00D864FA">
            <w:pPr>
              <w:pStyle w:val="Balk3"/>
              <w:outlineLvl w:val="2"/>
              <w:rPr>
                <w:rFonts w:asciiTheme="majorHAnsi" w:hAnsiTheme="majorHAnsi" w:cstheme="majorHAnsi"/>
                <w:sz w:val="24"/>
                <w:szCs w:val="24"/>
              </w:rPr>
            </w:pPr>
            <w:r w:rsidRPr="00EE187C">
              <w:rPr>
                <w:rFonts w:asciiTheme="majorHAnsi" w:hAnsiTheme="majorHAnsi" w:cstheme="majorHAnsi"/>
                <w:sz w:val="24"/>
                <w:szCs w:val="24"/>
              </w:rPr>
              <w:t xml:space="preserve">2. </w:t>
            </w:r>
            <w:proofErr w:type="spellStart"/>
            <w:r w:rsidRPr="00EE187C">
              <w:rPr>
                <w:rStyle w:val="Gl"/>
                <w:rFonts w:asciiTheme="majorHAnsi" w:hAnsiTheme="majorHAnsi" w:cstheme="majorHAnsi"/>
                <w:bCs w:val="0"/>
                <w:sz w:val="24"/>
                <w:szCs w:val="24"/>
              </w:rPr>
              <w:t>Etkileşim</w:t>
            </w:r>
            <w:proofErr w:type="spellEnd"/>
            <w:r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Alanı</w:t>
            </w:r>
            <w:proofErr w:type="spellEnd"/>
          </w:p>
          <w:p w14:paraId="224976E6" w14:textId="743EC4D3" w:rsidR="00D864FA" w:rsidRPr="00EE187C" w:rsidRDefault="00D864FA" w:rsidP="00D864FA">
            <w:pPr>
              <w:pStyle w:val="NormalWeb"/>
              <w:rPr>
                <w:rFonts w:asciiTheme="majorHAnsi" w:hAnsiTheme="majorHAnsi" w:cstheme="majorHAnsi"/>
              </w:rPr>
            </w:pPr>
            <w:r w:rsidRPr="00EE187C">
              <w:rPr>
                <w:rFonts w:asciiTheme="majorHAnsi" w:hAnsiTheme="majorHAnsi" w:cstheme="majorHAnsi"/>
              </w:rPr>
              <w:t>Etkileşim alanında öğrenciler, grup olarak şiirin anlamını tartışacak ve metnin özellikleri hakkında fikir alışverişinde bulunacaklardır. Her grup üyesi, şiirin bir bölümünü derinlemesine analiz eder ve şiirin anlamı üzerine tartışmalar yapar. Bu aşamada öğrenciler, birbirlerinin fikirlerini dinleyerek, şiire dair farklı bakış açılarını öğrenirler ve metnin anlamını daha iyi kavrayacaklardır. Ayrıca, öğrenciler grup halinde iletişim becerilerini geliştirerek, yapıcı eleştirilerde bulunurlar ve birlikte çözüm üretme sürecini deneyimlerler.</w:t>
            </w:r>
          </w:p>
          <w:p w14:paraId="77631577" w14:textId="0E18F0CA" w:rsidR="00D864FA" w:rsidRPr="00EE187C" w:rsidRDefault="00D864FA" w:rsidP="00D864FA">
            <w:pPr>
              <w:pStyle w:val="Balk3"/>
              <w:outlineLvl w:val="2"/>
              <w:rPr>
                <w:rFonts w:asciiTheme="majorHAnsi" w:hAnsiTheme="majorHAnsi" w:cstheme="majorHAnsi"/>
                <w:sz w:val="24"/>
                <w:szCs w:val="24"/>
              </w:rPr>
            </w:pPr>
            <w:r w:rsidRPr="00EE187C">
              <w:rPr>
                <w:rFonts w:asciiTheme="majorHAnsi" w:hAnsiTheme="majorHAnsi" w:cstheme="majorHAnsi"/>
                <w:sz w:val="24"/>
                <w:szCs w:val="24"/>
              </w:rPr>
              <w:t xml:space="preserve">3. </w:t>
            </w:r>
            <w:proofErr w:type="spellStart"/>
            <w:r w:rsidRPr="00EE187C">
              <w:rPr>
                <w:rStyle w:val="Gl"/>
                <w:rFonts w:asciiTheme="majorHAnsi" w:hAnsiTheme="majorHAnsi" w:cstheme="majorHAnsi"/>
                <w:bCs w:val="0"/>
                <w:sz w:val="24"/>
                <w:szCs w:val="24"/>
              </w:rPr>
              <w:t>İş</w:t>
            </w:r>
            <w:proofErr w:type="spellEnd"/>
            <w:r w:rsidR="00467332"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birliği</w:t>
            </w:r>
            <w:proofErr w:type="spellEnd"/>
            <w:r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ve</w:t>
            </w:r>
            <w:proofErr w:type="spellEnd"/>
            <w:r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Üretim</w:t>
            </w:r>
            <w:proofErr w:type="spellEnd"/>
            <w:r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Alanı</w:t>
            </w:r>
            <w:proofErr w:type="spellEnd"/>
          </w:p>
          <w:p w14:paraId="7F3EAA69" w14:textId="55484E8D" w:rsidR="00D864FA" w:rsidRPr="00EE187C" w:rsidRDefault="00D864FA" w:rsidP="00D864FA">
            <w:pPr>
              <w:pStyle w:val="NormalWeb"/>
              <w:rPr>
                <w:rFonts w:asciiTheme="majorHAnsi" w:hAnsiTheme="majorHAnsi" w:cstheme="majorHAnsi"/>
              </w:rPr>
            </w:pPr>
            <w:r w:rsidRPr="00EE187C">
              <w:rPr>
                <w:rFonts w:asciiTheme="majorHAnsi" w:hAnsiTheme="majorHAnsi" w:cstheme="majorHAnsi"/>
              </w:rPr>
              <w:t xml:space="preserve">Bu aşamada, öğrenciler grup olarak, </w:t>
            </w:r>
            <w:proofErr w:type="spellStart"/>
            <w:r w:rsidRPr="00EE187C">
              <w:rPr>
                <w:rFonts w:asciiTheme="majorHAnsi" w:hAnsiTheme="majorHAnsi" w:cstheme="majorHAnsi"/>
              </w:rPr>
              <w:t>Ahmed</w:t>
            </w:r>
            <w:proofErr w:type="spellEnd"/>
            <w:r w:rsidRPr="00EE187C">
              <w:rPr>
                <w:rFonts w:asciiTheme="majorHAnsi" w:hAnsiTheme="majorHAnsi" w:cstheme="majorHAnsi"/>
              </w:rPr>
              <w:t xml:space="preserve"> Arif’in "Oda" şiirine uygun olarak kendi şiirlerini yazacaklar. Şiir yazma sürecinde, şiirin özgün tarzını ve dilini esas alarak, kendi duygularını, düşüncelerini ve gözlemlerini birleştirecekler. Şiirlerini yazdıktan sonra, </w:t>
            </w:r>
            <w:r w:rsidR="00717B1C" w:rsidRPr="00EE187C">
              <w:rPr>
                <w:rFonts w:asciiTheme="majorHAnsi" w:hAnsiTheme="majorHAnsi" w:cstheme="majorHAnsi"/>
              </w:rPr>
              <w:t xml:space="preserve">iş </w:t>
            </w:r>
            <w:proofErr w:type="spellStart"/>
            <w:r w:rsidR="00717B1C" w:rsidRPr="00EE187C">
              <w:rPr>
                <w:rFonts w:asciiTheme="majorHAnsi" w:hAnsiTheme="majorHAnsi" w:cstheme="majorHAnsi"/>
              </w:rPr>
              <w:t>birlikli</w:t>
            </w:r>
            <w:proofErr w:type="spellEnd"/>
            <w:r w:rsidR="00717B1C" w:rsidRPr="00EE187C">
              <w:rPr>
                <w:rFonts w:asciiTheme="majorHAnsi" w:hAnsiTheme="majorHAnsi" w:cstheme="majorHAnsi"/>
              </w:rPr>
              <w:t xml:space="preserve"> çalışmayı destekleyen araçları</w:t>
            </w:r>
            <w:r w:rsidRPr="00EE187C">
              <w:rPr>
                <w:rFonts w:asciiTheme="majorHAnsi" w:hAnsiTheme="majorHAnsi" w:cstheme="majorHAnsi"/>
              </w:rPr>
              <w:t xml:space="preserve"> kullanarak şiirlerine uygun görseller tasarlayacaklar. Şiirlerin görselleştirilmesi sürecinde, öğrenciler estetik ve anlamlı bir tasarım oluşturmayı hedefleyecekler. Öğrenciler, metin ile uyumlu görseller tasarlarken, şiirin anlamını derinleştirecek detaylar ekleyecekler.</w:t>
            </w:r>
          </w:p>
          <w:p w14:paraId="221C8D7C" w14:textId="77777777" w:rsidR="00D864FA" w:rsidRPr="00EE187C" w:rsidRDefault="00D864FA" w:rsidP="00D864FA">
            <w:pPr>
              <w:pStyle w:val="Balk3"/>
              <w:outlineLvl w:val="2"/>
              <w:rPr>
                <w:rFonts w:asciiTheme="majorHAnsi" w:hAnsiTheme="majorHAnsi" w:cstheme="majorHAnsi"/>
                <w:b/>
                <w:sz w:val="24"/>
                <w:szCs w:val="24"/>
              </w:rPr>
            </w:pPr>
            <w:r w:rsidRPr="00EE187C">
              <w:rPr>
                <w:rFonts w:asciiTheme="majorHAnsi" w:hAnsiTheme="majorHAnsi" w:cstheme="majorHAnsi"/>
                <w:b/>
                <w:sz w:val="24"/>
                <w:szCs w:val="24"/>
              </w:rPr>
              <w:lastRenderedPageBreak/>
              <w:t>4</w:t>
            </w:r>
            <w:r w:rsidRPr="00EE187C">
              <w:rPr>
                <w:rFonts w:asciiTheme="majorHAnsi" w:hAnsiTheme="majorHAnsi" w:cstheme="majorHAnsi"/>
                <w:sz w:val="24"/>
                <w:szCs w:val="24"/>
              </w:rPr>
              <w:t xml:space="preserve">. </w:t>
            </w:r>
            <w:proofErr w:type="spellStart"/>
            <w:r w:rsidRPr="00EE187C">
              <w:rPr>
                <w:rStyle w:val="Gl"/>
                <w:rFonts w:asciiTheme="majorHAnsi" w:hAnsiTheme="majorHAnsi" w:cstheme="majorHAnsi"/>
                <w:bCs w:val="0"/>
                <w:sz w:val="24"/>
                <w:szCs w:val="24"/>
              </w:rPr>
              <w:t>Sunum</w:t>
            </w:r>
            <w:proofErr w:type="spellEnd"/>
            <w:r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Alanı</w:t>
            </w:r>
            <w:proofErr w:type="spellEnd"/>
          </w:p>
          <w:p w14:paraId="3C6C93F5" w14:textId="68A34D8A" w:rsidR="00D864FA" w:rsidRPr="00EE187C" w:rsidRDefault="00467332" w:rsidP="00D864FA">
            <w:pPr>
              <w:pStyle w:val="NormalWeb"/>
              <w:rPr>
                <w:rFonts w:asciiTheme="majorHAnsi" w:hAnsiTheme="majorHAnsi" w:cstheme="majorHAnsi"/>
              </w:rPr>
            </w:pPr>
            <w:proofErr w:type="spellStart"/>
            <w:proofErr w:type="gramStart"/>
            <w:r w:rsidRPr="00EE187C">
              <w:rPr>
                <w:rFonts w:asciiTheme="majorHAnsi" w:hAnsiTheme="majorHAnsi" w:cstheme="majorHAnsi"/>
              </w:rPr>
              <w:t>Öğrenciler,web</w:t>
            </w:r>
            <w:proofErr w:type="spellEnd"/>
            <w:proofErr w:type="gramEnd"/>
            <w:r w:rsidRPr="00EE187C">
              <w:rPr>
                <w:rFonts w:asciiTheme="majorHAnsi" w:hAnsiTheme="majorHAnsi" w:cstheme="majorHAnsi"/>
              </w:rPr>
              <w:t xml:space="preserve"> 2.0 araçları kullanarak </w:t>
            </w:r>
            <w:r w:rsidR="00D864FA" w:rsidRPr="00EE187C">
              <w:rPr>
                <w:rFonts w:asciiTheme="majorHAnsi" w:hAnsiTheme="majorHAnsi" w:cstheme="majorHAnsi"/>
              </w:rPr>
              <w:t xml:space="preserve">yazdıkları şiirleri ve oluşturdukları görselleri sınıf arkadaşlarına </w:t>
            </w:r>
            <w:r w:rsidRPr="00EE187C">
              <w:rPr>
                <w:rFonts w:asciiTheme="majorHAnsi" w:hAnsiTheme="majorHAnsi" w:cstheme="majorHAnsi"/>
              </w:rPr>
              <w:t xml:space="preserve">sözlü olarak </w:t>
            </w:r>
            <w:r w:rsidR="00D864FA" w:rsidRPr="00EE187C">
              <w:rPr>
                <w:rFonts w:asciiTheme="majorHAnsi" w:hAnsiTheme="majorHAnsi" w:cstheme="majorHAnsi"/>
              </w:rPr>
              <w:t>suna</w:t>
            </w:r>
            <w:r w:rsidRPr="00EE187C">
              <w:rPr>
                <w:rFonts w:asciiTheme="majorHAnsi" w:hAnsiTheme="majorHAnsi" w:cstheme="majorHAnsi"/>
              </w:rPr>
              <w:t>rlar.</w:t>
            </w:r>
            <w:r w:rsidR="00D864FA" w:rsidRPr="00EE187C">
              <w:rPr>
                <w:rFonts w:asciiTheme="majorHAnsi" w:hAnsiTheme="majorHAnsi" w:cstheme="majorHAnsi"/>
              </w:rPr>
              <w:t xml:space="preserve"> Sunum sırasında, her öğrenci şiirinin anlamını ve tasarım sürecindeki tercihlerini açıklayacak. Aynı zamanda, grup üyeleri arasındaki iş</w:t>
            </w:r>
            <w:r w:rsidRPr="00EE187C">
              <w:rPr>
                <w:rFonts w:asciiTheme="majorHAnsi" w:hAnsiTheme="majorHAnsi" w:cstheme="majorHAnsi"/>
              </w:rPr>
              <w:t xml:space="preserve"> </w:t>
            </w:r>
            <w:r w:rsidR="00D864FA" w:rsidRPr="00EE187C">
              <w:rPr>
                <w:rFonts w:asciiTheme="majorHAnsi" w:hAnsiTheme="majorHAnsi" w:cstheme="majorHAnsi"/>
              </w:rPr>
              <w:t>birliği ile ortaya çıkan eseri nasıl geliştirdiklerini ve işbirliği sürecinde karşılaştıkları zorlukları anlatacaklar. Sunum sonrasında, sınıf arkadaşları geri bildirimde bulunacak ve her öğrencinin sunumunu geliştirmesi için önerilerde bulunacaktır. Bu aşama, öğrencilerin sunum becerilerini geliştirmelerine ve diğer öğrencilerin perspektifinden faydalanmalarına olanak tanır.</w:t>
            </w:r>
          </w:p>
          <w:p w14:paraId="7E438518" w14:textId="77777777" w:rsidR="00D864FA" w:rsidRPr="00EE187C" w:rsidRDefault="00D864FA" w:rsidP="00D864FA">
            <w:pPr>
              <w:pStyle w:val="Balk3"/>
              <w:outlineLvl w:val="2"/>
              <w:rPr>
                <w:rFonts w:asciiTheme="majorHAnsi" w:hAnsiTheme="majorHAnsi" w:cstheme="majorHAnsi"/>
                <w:sz w:val="24"/>
                <w:szCs w:val="24"/>
              </w:rPr>
            </w:pPr>
            <w:r w:rsidRPr="00EE187C">
              <w:rPr>
                <w:rFonts w:asciiTheme="majorHAnsi" w:hAnsiTheme="majorHAnsi" w:cstheme="majorHAnsi"/>
                <w:b/>
                <w:sz w:val="24"/>
                <w:szCs w:val="24"/>
              </w:rPr>
              <w:t xml:space="preserve">5. </w:t>
            </w:r>
            <w:proofErr w:type="spellStart"/>
            <w:r w:rsidRPr="00EE187C">
              <w:rPr>
                <w:rStyle w:val="Gl"/>
                <w:rFonts w:asciiTheme="majorHAnsi" w:hAnsiTheme="majorHAnsi" w:cstheme="majorHAnsi"/>
                <w:bCs w:val="0"/>
                <w:sz w:val="24"/>
                <w:szCs w:val="24"/>
              </w:rPr>
              <w:t>Geliştirme</w:t>
            </w:r>
            <w:proofErr w:type="spellEnd"/>
            <w:r w:rsidRPr="00EE187C">
              <w:rPr>
                <w:rStyle w:val="Gl"/>
                <w:rFonts w:asciiTheme="majorHAnsi" w:hAnsiTheme="majorHAnsi" w:cstheme="majorHAnsi"/>
                <w:bCs w:val="0"/>
                <w:sz w:val="24"/>
                <w:szCs w:val="24"/>
              </w:rPr>
              <w:t xml:space="preserve"> </w:t>
            </w:r>
            <w:proofErr w:type="spellStart"/>
            <w:r w:rsidRPr="00EE187C">
              <w:rPr>
                <w:rStyle w:val="Gl"/>
                <w:rFonts w:asciiTheme="majorHAnsi" w:hAnsiTheme="majorHAnsi" w:cstheme="majorHAnsi"/>
                <w:bCs w:val="0"/>
                <w:sz w:val="24"/>
                <w:szCs w:val="24"/>
              </w:rPr>
              <w:t>Alanı</w:t>
            </w:r>
            <w:proofErr w:type="spellEnd"/>
          </w:p>
          <w:p w14:paraId="2660094D" w14:textId="69689517" w:rsidR="00141D5F" w:rsidRPr="00EE187C" w:rsidRDefault="00D864FA" w:rsidP="00F9144C">
            <w:pPr>
              <w:pStyle w:val="NormalWeb"/>
              <w:rPr>
                <w:rFonts w:asciiTheme="majorHAnsi" w:hAnsiTheme="majorHAnsi" w:cstheme="majorHAnsi"/>
              </w:rPr>
            </w:pPr>
            <w:r w:rsidRPr="00EE187C">
              <w:rPr>
                <w:rFonts w:asciiTheme="majorHAnsi" w:hAnsiTheme="majorHAnsi" w:cstheme="majorHAnsi"/>
              </w:rPr>
              <w:t>Geliştirme alanında, her öğrenci</w:t>
            </w:r>
            <w:r w:rsidR="00681895" w:rsidRPr="00EE187C">
              <w:rPr>
                <w:rFonts w:asciiTheme="majorHAnsi" w:hAnsiTheme="majorHAnsi" w:cstheme="majorHAnsi"/>
              </w:rPr>
              <w:t xml:space="preserve"> web araçlarını </w:t>
            </w:r>
            <w:proofErr w:type="gramStart"/>
            <w:r w:rsidR="00681895" w:rsidRPr="00EE187C">
              <w:rPr>
                <w:rFonts w:asciiTheme="majorHAnsi" w:hAnsiTheme="majorHAnsi" w:cstheme="majorHAnsi"/>
              </w:rPr>
              <w:t xml:space="preserve">kullanarak </w:t>
            </w:r>
            <w:r w:rsidRPr="00EE187C">
              <w:rPr>
                <w:rFonts w:asciiTheme="majorHAnsi" w:hAnsiTheme="majorHAnsi" w:cstheme="majorHAnsi"/>
              </w:rPr>
              <w:t xml:space="preserve"> bireysel</w:t>
            </w:r>
            <w:proofErr w:type="gramEnd"/>
            <w:r w:rsidRPr="00EE187C">
              <w:rPr>
                <w:rFonts w:asciiTheme="majorHAnsi" w:hAnsiTheme="majorHAnsi" w:cstheme="majorHAnsi"/>
              </w:rPr>
              <w:t xml:space="preserve"> olarak şiir ve görsel tasarım üzerine yaratıcı </w:t>
            </w:r>
            <w:r w:rsidR="00681895" w:rsidRPr="00EE187C">
              <w:rPr>
                <w:rFonts w:asciiTheme="majorHAnsi" w:hAnsiTheme="majorHAnsi" w:cstheme="majorHAnsi"/>
              </w:rPr>
              <w:t xml:space="preserve">bir </w:t>
            </w:r>
            <w:r w:rsidRPr="00EE187C">
              <w:rPr>
                <w:rFonts w:asciiTheme="majorHAnsi" w:hAnsiTheme="majorHAnsi" w:cstheme="majorHAnsi"/>
              </w:rPr>
              <w:t xml:space="preserve">çalışma yapacak. Örneğin, bir öğrenci şiirinin anlamını genişleterek kısa bir </w:t>
            </w:r>
            <w:r w:rsidR="00681895" w:rsidRPr="00EE187C">
              <w:rPr>
                <w:rFonts w:asciiTheme="majorHAnsi" w:hAnsiTheme="majorHAnsi" w:cstheme="majorHAnsi"/>
              </w:rPr>
              <w:t>hikâyeye</w:t>
            </w:r>
            <w:r w:rsidR="00681895" w:rsidRPr="00EE187C">
              <w:rPr>
                <w:rFonts w:asciiTheme="majorHAnsi" w:hAnsiTheme="majorHAnsi" w:cstheme="majorHAnsi"/>
              </w:rPr>
              <w:t xml:space="preserve"> </w:t>
            </w:r>
            <w:r w:rsidRPr="00EE187C">
              <w:rPr>
                <w:rFonts w:asciiTheme="majorHAnsi" w:hAnsiTheme="majorHAnsi" w:cstheme="majorHAnsi"/>
              </w:rPr>
              <w:t xml:space="preserve">dönüştürebilir, diğer bir öğrenci ise şiirine eklenen görsel tasarımı daha da derinleştirerek, görsellerin sembolik anlamlarını açıklayan bir metin yazabilir. Öğrenciler, şiirlerinin anlamını ve görsel temalarını daha da </w:t>
            </w:r>
            <w:proofErr w:type="gramStart"/>
            <w:r w:rsidRPr="00EE187C">
              <w:rPr>
                <w:rFonts w:asciiTheme="majorHAnsi" w:hAnsiTheme="majorHAnsi" w:cstheme="majorHAnsi"/>
              </w:rPr>
              <w:t xml:space="preserve">geliştirecek </w:t>
            </w:r>
            <w:r w:rsidR="00F9144C">
              <w:rPr>
                <w:rFonts w:asciiTheme="majorHAnsi" w:hAnsiTheme="majorHAnsi" w:cstheme="majorHAnsi"/>
              </w:rPr>
              <w:t>,</w:t>
            </w:r>
            <w:r w:rsidRPr="00EE187C">
              <w:rPr>
                <w:rFonts w:asciiTheme="majorHAnsi" w:hAnsiTheme="majorHAnsi" w:cstheme="majorHAnsi"/>
              </w:rPr>
              <w:t xml:space="preserve"> </w:t>
            </w:r>
            <w:proofErr w:type="spellStart"/>
            <w:r w:rsidR="00F9144C">
              <w:rPr>
                <w:rFonts w:asciiTheme="majorHAnsi" w:hAnsiTheme="majorHAnsi" w:cstheme="majorHAnsi"/>
              </w:rPr>
              <w:t>Canva</w:t>
            </w:r>
            <w:proofErr w:type="gramEnd"/>
            <w:r w:rsidR="00F9144C">
              <w:rPr>
                <w:rFonts w:asciiTheme="majorHAnsi" w:hAnsiTheme="majorHAnsi" w:cstheme="majorHAnsi"/>
              </w:rPr>
              <w:t>,</w:t>
            </w:r>
            <w:r w:rsidR="00681895" w:rsidRPr="00EE187C">
              <w:rPr>
                <w:rFonts w:asciiTheme="majorHAnsi" w:hAnsiTheme="majorHAnsi" w:cstheme="majorHAnsi"/>
              </w:rPr>
              <w:t>Sto</w:t>
            </w:r>
            <w:r w:rsidR="00F9144C">
              <w:rPr>
                <w:rFonts w:asciiTheme="majorHAnsi" w:hAnsiTheme="majorHAnsi" w:cstheme="majorHAnsi"/>
              </w:rPr>
              <w:t>rybird</w:t>
            </w:r>
            <w:proofErr w:type="spellEnd"/>
            <w:r w:rsidR="00F9144C">
              <w:rPr>
                <w:rFonts w:asciiTheme="majorHAnsi" w:hAnsiTheme="majorHAnsi" w:cstheme="majorHAnsi"/>
              </w:rPr>
              <w:t xml:space="preserve"> veya </w:t>
            </w:r>
            <w:proofErr w:type="spellStart"/>
            <w:r w:rsidR="00F9144C">
              <w:rPr>
                <w:rFonts w:asciiTheme="majorHAnsi" w:hAnsiTheme="majorHAnsi" w:cstheme="majorHAnsi"/>
              </w:rPr>
              <w:t>Powtoon</w:t>
            </w:r>
            <w:proofErr w:type="spellEnd"/>
            <w:r w:rsidR="00F9144C">
              <w:rPr>
                <w:rFonts w:asciiTheme="majorHAnsi" w:hAnsiTheme="majorHAnsi" w:cstheme="majorHAnsi"/>
              </w:rPr>
              <w:t xml:space="preserve"> gibi web 2.0 araçlarını kullanarak</w:t>
            </w:r>
            <w:r w:rsidRPr="00EE187C">
              <w:rPr>
                <w:rFonts w:asciiTheme="majorHAnsi" w:hAnsiTheme="majorHAnsi" w:cstheme="majorHAnsi"/>
              </w:rPr>
              <w:t xml:space="preserve"> metinlerini daha özgün hale getireceklerdir. Bu süreç, öğrencilerin yaratıcı düşünme becerilerini pekiştirmelerini ve dijital araçlarla bireysel projeler üretmelerini sağlar.</w:t>
            </w:r>
          </w:p>
        </w:tc>
      </w:tr>
    </w:tbl>
    <w:p w14:paraId="29989338" w14:textId="77777777" w:rsidR="001C1237" w:rsidRPr="00EE187C" w:rsidRDefault="001C1237">
      <w:pPr>
        <w:spacing w:after="160"/>
        <w:rPr>
          <w:rFonts w:asciiTheme="majorHAnsi" w:eastAsia="Calibri" w:hAnsiTheme="majorHAnsi" w:cstheme="majorHAnsi"/>
          <w:sz w:val="24"/>
          <w:szCs w:val="24"/>
        </w:rPr>
      </w:pPr>
    </w:p>
    <w:p w14:paraId="1E861B75" w14:textId="77777777" w:rsidR="008A04A4" w:rsidRPr="00EE187C" w:rsidRDefault="008A04A4">
      <w:pPr>
        <w:spacing w:after="160"/>
        <w:rPr>
          <w:rFonts w:asciiTheme="majorHAnsi" w:eastAsia="Calibri" w:hAnsiTheme="majorHAnsi" w:cstheme="majorHAnsi"/>
          <w:sz w:val="24"/>
          <w:szCs w:val="24"/>
        </w:rPr>
      </w:pPr>
    </w:p>
    <w:p w14:paraId="19D81DA4" w14:textId="77777777" w:rsidR="008A04A4" w:rsidRPr="00EE187C" w:rsidRDefault="008A04A4">
      <w:pPr>
        <w:spacing w:after="160"/>
        <w:rPr>
          <w:rFonts w:asciiTheme="majorHAnsi" w:eastAsia="Calibri" w:hAnsiTheme="majorHAnsi" w:cstheme="majorHAnsi"/>
          <w:sz w:val="24"/>
          <w:szCs w:val="24"/>
        </w:rPr>
      </w:pPr>
    </w:p>
    <w:p w14:paraId="12F5D0A8" w14:textId="77777777" w:rsidR="008A04A4" w:rsidRPr="00EE187C" w:rsidRDefault="008A04A4">
      <w:pPr>
        <w:spacing w:after="160"/>
        <w:rPr>
          <w:rFonts w:asciiTheme="majorHAnsi" w:eastAsia="Calibri" w:hAnsiTheme="majorHAnsi" w:cstheme="majorHAnsi"/>
          <w:sz w:val="24"/>
          <w:szCs w:val="24"/>
        </w:rPr>
        <w:sectPr w:rsidR="008A04A4" w:rsidRPr="00EE187C">
          <w:pgSz w:w="15840" w:h="12240" w:orient="landscape"/>
          <w:pgMar w:top="630" w:right="1440" w:bottom="1440" w:left="1440" w:header="720" w:footer="720" w:gutter="0"/>
          <w:pgNumType w:start="1"/>
          <w:cols w:space="708"/>
        </w:sectPr>
      </w:pPr>
    </w:p>
    <w:p w14:paraId="7B5279B8" w14:textId="77777777" w:rsidR="005C710C" w:rsidRPr="00EE187C" w:rsidRDefault="005C710C">
      <w:pPr>
        <w:spacing w:after="160"/>
        <w:rPr>
          <w:rFonts w:asciiTheme="majorHAnsi" w:eastAsia="Calibri" w:hAnsiTheme="majorHAnsi" w:cstheme="majorHAnsi"/>
          <w:sz w:val="24"/>
          <w:szCs w:val="24"/>
        </w:rPr>
      </w:pPr>
    </w:p>
    <w:tbl>
      <w:tblPr>
        <w:tblStyle w:val="aa"/>
        <w:tblpPr w:leftFromText="141" w:rightFromText="141" w:vertAnchor="page" w:horzAnchor="margin" w:tblpY="710"/>
        <w:tblW w:w="13005" w:type="dxa"/>
        <w:tblInd w:w="0" w:type="dxa"/>
        <w:tblBorders>
          <w:top w:val="single" w:sz="6" w:space="0" w:color="000000"/>
          <w:left w:val="single" w:sz="6" w:space="0" w:color="000000"/>
          <w:bottom w:val="single" w:sz="6" w:space="0" w:color="000000"/>
          <w:right w:val="single" w:sz="6" w:space="0" w:color="000000"/>
          <w:insideH w:val="single" w:sz="4" w:space="0" w:color="000000"/>
          <w:insideV w:val="single" w:sz="4" w:space="0" w:color="000000"/>
        </w:tblBorders>
        <w:tblLayout w:type="fixed"/>
        <w:tblLook w:val="0000" w:firstRow="0" w:lastRow="0" w:firstColumn="0" w:lastColumn="0" w:noHBand="0" w:noVBand="0"/>
      </w:tblPr>
      <w:tblGrid>
        <w:gridCol w:w="2940"/>
        <w:gridCol w:w="10065"/>
      </w:tblGrid>
      <w:tr w:rsidR="001C1237" w:rsidRPr="00EE187C" w14:paraId="0F8266F4" w14:textId="77777777" w:rsidTr="001C1237">
        <w:trPr>
          <w:trHeight w:val="390"/>
        </w:trPr>
        <w:tc>
          <w:tcPr>
            <w:tcW w:w="13005" w:type="dxa"/>
            <w:gridSpan w:val="2"/>
            <w:tcBorders>
              <w:top w:val="single" w:sz="6" w:space="0" w:color="000000"/>
              <w:left w:val="single" w:sz="6" w:space="0" w:color="000000"/>
              <w:bottom w:val="single" w:sz="6" w:space="0" w:color="000000"/>
              <w:right w:val="single" w:sz="6" w:space="0" w:color="000000"/>
            </w:tcBorders>
            <w:shd w:val="clear" w:color="auto" w:fill="2E75B5"/>
            <w:tcMar>
              <w:left w:w="105" w:type="dxa"/>
              <w:right w:w="105" w:type="dxa"/>
            </w:tcMar>
            <w:vAlign w:val="center"/>
          </w:tcPr>
          <w:p w14:paraId="7D71BD91" w14:textId="77777777" w:rsidR="001C1237" w:rsidRPr="00EE187C" w:rsidRDefault="001C1237" w:rsidP="0056122F">
            <w:pPr>
              <w:widowControl w:val="0"/>
              <w:rPr>
                <w:rFonts w:asciiTheme="majorHAnsi" w:eastAsia="Calibri" w:hAnsiTheme="majorHAnsi" w:cstheme="majorHAnsi"/>
                <w:color w:val="FFFFFF"/>
                <w:sz w:val="24"/>
                <w:szCs w:val="24"/>
              </w:rPr>
            </w:pPr>
          </w:p>
        </w:tc>
      </w:tr>
      <w:tr w:rsidR="001C1237" w:rsidRPr="00EE187C" w14:paraId="69BE165F" w14:textId="77777777" w:rsidTr="00D224BF">
        <w:trPr>
          <w:trHeight w:val="4105"/>
        </w:trPr>
        <w:tc>
          <w:tcPr>
            <w:tcW w:w="2940" w:type="dxa"/>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18B45B1C" w14:textId="77777777" w:rsidR="001C1237" w:rsidRPr="00EE187C" w:rsidRDefault="001C1237" w:rsidP="0056122F">
            <w:pPr>
              <w:spacing w:before="240" w:after="160"/>
              <w:rPr>
                <w:rFonts w:asciiTheme="majorHAnsi" w:eastAsia="Calibri" w:hAnsiTheme="majorHAnsi" w:cstheme="majorHAnsi"/>
                <w:sz w:val="24"/>
                <w:szCs w:val="24"/>
              </w:rPr>
            </w:pPr>
            <w:r w:rsidRPr="00EE187C">
              <w:rPr>
                <w:rFonts w:asciiTheme="majorHAnsi" w:eastAsia="Calibri" w:hAnsiTheme="majorHAnsi" w:cstheme="majorHAnsi"/>
                <w:sz w:val="24"/>
                <w:szCs w:val="24"/>
              </w:rPr>
              <w:t xml:space="preserve">Değerlendirme </w:t>
            </w:r>
            <w:proofErr w:type="spellStart"/>
            <w:r w:rsidRPr="00EE187C">
              <w:rPr>
                <w:rFonts w:asciiTheme="majorHAnsi" w:eastAsia="Calibri" w:hAnsiTheme="majorHAnsi" w:cstheme="majorHAnsi"/>
                <w:sz w:val="24"/>
                <w:szCs w:val="24"/>
              </w:rPr>
              <w:t>Yöntemleri</w:t>
            </w:r>
            <w:proofErr w:type="spellEnd"/>
            <w:r w:rsidRPr="00EE187C">
              <w:rPr>
                <w:rFonts w:asciiTheme="majorHAnsi" w:eastAsia="Calibri" w:hAnsiTheme="majorHAnsi" w:cstheme="majorHAnsi"/>
                <w:sz w:val="24"/>
                <w:szCs w:val="24"/>
              </w:rPr>
              <w:t xml:space="preserve"> / </w:t>
            </w:r>
            <w:proofErr w:type="spellStart"/>
            <w:r w:rsidRPr="00EE187C">
              <w:rPr>
                <w:rFonts w:asciiTheme="majorHAnsi" w:eastAsia="Calibri" w:hAnsiTheme="majorHAnsi" w:cstheme="majorHAnsi"/>
                <w:sz w:val="24"/>
                <w:szCs w:val="24"/>
              </w:rPr>
              <w:t>Araçları</w:t>
            </w:r>
            <w:proofErr w:type="spellEnd"/>
          </w:p>
        </w:tc>
        <w:tc>
          <w:tcPr>
            <w:tcW w:w="10065" w:type="dxa"/>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4D1730A2" w14:textId="09D85F5F" w:rsidR="001C1237" w:rsidRPr="00EE187C" w:rsidRDefault="001C1237" w:rsidP="00B65704">
            <w:pPr>
              <w:pStyle w:val="ablon-numaralandrma"/>
              <w:numPr>
                <w:ilvl w:val="0"/>
                <w:numId w:val="2"/>
              </w:numPr>
              <w:rPr>
                <w:rFonts w:asciiTheme="majorHAnsi" w:hAnsiTheme="majorHAnsi" w:cstheme="majorHAnsi"/>
                <w:sz w:val="24"/>
                <w:szCs w:val="24"/>
                <w:lang w:val="tr-TR"/>
              </w:rPr>
            </w:pPr>
            <w:r w:rsidRPr="00EE187C">
              <w:rPr>
                <w:rFonts w:asciiTheme="majorHAnsi" w:hAnsiTheme="majorHAnsi" w:cstheme="majorHAnsi"/>
                <w:sz w:val="24"/>
                <w:szCs w:val="24"/>
                <w:lang w:val="tr-TR"/>
              </w:rPr>
              <w:t>Çoktan seçmeli testler hazırlamayı sağlayan araçlar</w:t>
            </w:r>
          </w:p>
          <w:p w14:paraId="56471E8A" w14:textId="77777777" w:rsidR="001C1237" w:rsidRPr="00EE187C" w:rsidRDefault="001C1237" w:rsidP="00B65704">
            <w:pPr>
              <w:pStyle w:val="ablon-numaralandrma"/>
              <w:numPr>
                <w:ilvl w:val="0"/>
                <w:numId w:val="2"/>
              </w:numPr>
              <w:rPr>
                <w:rFonts w:asciiTheme="majorHAnsi" w:hAnsiTheme="majorHAnsi" w:cstheme="majorHAnsi"/>
                <w:sz w:val="24"/>
                <w:szCs w:val="24"/>
                <w:lang w:val="tr-TR"/>
              </w:rPr>
            </w:pPr>
            <w:r w:rsidRPr="00EE187C">
              <w:rPr>
                <w:rFonts w:asciiTheme="majorHAnsi" w:hAnsiTheme="majorHAnsi" w:cstheme="majorHAnsi"/>
                <w:sz w:val="24"/>
                <w:szCs w:val="24"/>
                <w:lang w:val="tr-TR"/>
              </w:rPr>
              <w:t>Akran değerlendirmesi sağlayan web araçlar</w:t>
            </w:r>
          </w:p>
          <w:p w14:paraId="6364673A" w14:textId="77777777" w:rsidR="001C1237" w:rsidRPr="00EE187C" w:rsidRDefault="001C1237" w:rsidP="00B65704">
            <w:pPr>
              <w:pStyle w:val="ablon-numaralandrma"/>
              <w:numPr>
                <w:ilvl w:val="0"/>
                <w:numId w:val="2"/>
              </w:numPr>
              <w:rPr>
                <w:rFonts w:asciiTheme="majorHAnsi" w:hAnsiTheme="majorHAnsi" w:cstheme="majorHAnsi"/>
                <w:sz w:val="24"/>
                <w:szCs w:val="24"/>
                <w:lang w:val="tr-TR"/>
              </w:rPr>
            </w:pPr>
            <w:r w:rsidRPr="00EE187C">
              <w:rPr>
                <w:rFonts w:asciiTheme="majorHAnsi" w:hAnsiTheme="majorHAnsi" w:cstheme="majorHAnsi"/>
                <w:sz w:val="24"/>
                <w:szCs w:val="24"/>
                <w:lang w:val="tr-TR"/>
              </w:rPr>
              <w:t>Kavram haritası yapmayı sağlayan web araçları</w:t>
            </w:r>
          </w:p>
          <w:p w14:paraId="36B57108" w14:textId="0F1DC99B" w:rsidR="001C1237" w:rsidRPr="00EE187C" w:rsidRDefault="001C1237" w:rsidP="00B65704">
            <w:pPr>
              <w:pStyle w:val="ablon-numaralandrma"/>
              <w:numPr>
                <w:ilvl w:val="0"/>
                <w:numId w:val="2"/>
              </w:numPr>
              <w:rPr>
                <w:rFonts w:asciiTheme="majorHAnsi" w:hAnsiTheme="majorHAnsi" w:cstheme="majorHAnsi"/>
                <w:sz w:val="24"/>
                <w:szCs w:val="24"/>
                <w:lang w:val="tr-TR"/>
              </w:rPr>
            </w:pPr>
            <w:r w:rsidRPr="00EE187C">
              <w:rPr>
                <w:rFonts w:asciiTheme="majorHAnsi" w:hAnsiTheme="majorHAnsi" w:cstheme="majorHAnsi"/>
                <w:sz w:val="24"/>
                <w:szCs w:val="24"/>
                <w:lang w:val="tr-TR"/>
              </w:rPr>
              <w:t>Oyun tabanlı ölçme ve değerlendirme araçları</w:t>
            </w:r>
          </w:p>
        </w:tc>
      </w:tr>
    </w:tbl>
    <w:p w14:paraId="47AB7D6C" w14:textId="77777777" w:rsidR="00DE72C4" w:rsidRPr="00EE187C" w:rsidRDefault="00DE72C4">
      <w:pPr>
        <w:spacing w:after="160"/>
        <w:rPr>
          <w:rFonts w:asciiTheme="majorHAnsi" w:eastAsia="Calibri" w:hAnsiTheme="majorHAnsi" w:cstheme="majorHAnsi"/>
          <w:sz w:val="24"/>
          <w:szCs w:val="24"/>
        </w:rPr>
      </w:pPr>
    </w:p>
    <w:tbl>
      <w:tblPr>
        <w:tblStyle w:val="a9"/>
        <w:tblW w:w="13005" w:type="dxa"/>
        <w:tblInd w:w="0" w:type="dxa"/>
        <w:tblBorders>
          <w:top w:val="single" w:sz="6" w:space="0" w:color="000000"/>
          <w:left w:val="single" w:sz="6" w:space="0" w:color="000000"/>
          <w:bottom w:val="single" w:sz="6" w:space="0" w:color="000000"/>
          <w:right w:val="single" w:sz="6" w:space="0" w:color="000000"/>
          <w:insideH w:val="single" w:sz="4" w:space="0" w:color="000000"/>
          <w:insideV w:val="single" w:sz="4" w:space="0" w:color="000000"/>
        </w:tblBorders>
        <w:tblLayout w:type="fixed"/>
        <w:tblLook w:val="0000" w:firstRow="0" w:lastRow="0" w:firstColumn="0" w:lastColumn="0" w:noHBand="0" w:noVBand="0"/>
      </w:tblPr>
      <w:tblGrid>
        <w:gridCol w:w="1693"/>
        <w:gridCol w:w="11312"/>
      </w:tblGrid>
      <w:tr w:rsidR="00E444B8" w:rsidRPr="00EE187C" w14:paraId="221A4C0B" w14:textId="77777777" w:rsidTr="00E444B8">
        <w:trPr>
          <w:trHeight w:val="390"/>
        </w:trPr>
        <w:tc>
          <w:tcPr>
            <w:tcW w:w="13005" w:type="dxa"/>
            <w:gridSpan w:val="2"/>
            <w:tcBorders>
              <w:top w:val="single" w:sz="6" w:space="0" w:color="000000"/>
              <w:left w:val="single" w:sz="6" w:space="0" w:color="000000"/>
              <w:bottom w:val="single" w:sz="6" w:space="0" w:color="000000"/>
              <w:right w:val="single" w:sz="6" w:space="0" w:color="000000"/>
            </w:tcBorders>
            <w:shd w:val="clear" w:color="auto" w:fill="2E75B5"/>
            <w:tcMar>
              <w:left w:w="105" w:type="dxa"/>
              <w:right w:w="105" w:type="dxa"/>
            </w:tcMar>
            <w:vAlign w:val="center"/>
          </w:tcPr>
          <w:p w14:paraId="45FD5107" w14:textId="77777777" w:rsidR="00E444B8" w:rsidRPr="00EE187C" w:rsidRDefault="00E444B8" w:rsidP="0056122F">
            <w:pPr>
              <w:widowControl w:val="0"/>
              <w:rPr>
                <w:rFonts w:asciiTheme="majorHAnsi" w:eastAsia="Calibri" w:hAnsiTheme="majorHAnsi" w:cstheme="majorHAnsi"/>
                <w:color w:val="FFFFFF"/>
                <w:sz w:val="24"/>
                <w:szCs w:val="24"/>
              </w:rPr>
            </w:pPr>
          </w:p>
        </w:tc>
      </w:tr>
      <w:tr w:rsidR="00E444B8" w:rsidRPr="00EE187C" w14:paraId="3D553B51" w14:textId="77777777" w:rsidTr="00E444B8">
        <w:trPr>
          <w:trHeight w:val="300"/>
        </w:trPr>
        <w:tc>
          <w:tcPr>
            <w:tcW w:w="1693" w:type="dxa"/>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65E40BF3" w14:textId="77777777" w:rsidR="00E444B8" w:rsidRPr="00EE187C" w:rsidRDefault="00E444B8" w:rsidP="0056122F">
            <w:pPr>
              <w:spacing w:before="240" w:after="160"/>
              <w:rPr>
                <w:rFonts w:asciiTheme="majorHAnsi" w:eastAsia="Calibri" w:hAnsiTheme="majorHAnsi" w:cstheme="majorHAnsi"/>
                <w:sz w:val="24"/>
                <w:szCs w:val="24"/>
              </w:rPr>
            </w:pPr>
            <w:proofErr w:type="spellStart"/>
            <w:r w:rsidRPr="00EE187C">
              <w:rPr>
                <w:rFonts w:asciiTheme="majorHAnsi" w:eastAsia="Calibri" w:hAnsiTheme="majorHAnsi" w:cstheme="majorHAnsi"/>
                <w:sz w:val="24"/>
                <w:szCs w:val="24"/>
              </w:rPr>
              <w:t>İlgili</w:t>
            </w:r>
            <w:proofErr w:type="spellEnd"/>
            <w:r w:rsidRPr="00EE187C">
              <w:rPr>
                <w:rFonts w:asciiTheme="majorHAnsi" w:eastAsia="Calibri" w:hAnsiTheme="majorHAnsi" w:cstheme="majorHAnsi"/>
                <w:sz w:val="24"/>
                <w:szCs w:val="24"/>
              </w:rPr>
              <w:t xml:space="preserve"> </w:t>
            </w:r>
            <w:proofErr w:type="spellStart"/>
            <w:r w:rsidRPr="00EE187C">
              <w:rPr>
                <w:rFonts w:asciiTheme="majorHAnsi" w:eastAsia="Calibri" w:hAnsiTheme="majorHAnsi" w:cstheme="majorHAnsi"/>
                <w:sz w:val="24"/>
                <w:szCs w:val="24"/>
              </w:rPr>
              <w:t>Kaynaklar</w:t>
            </w:r>
            <w:proofErr w:type="spellEnd"/>
          </w:p>
        </w:tc>
        <w:tc>
          <w:tcPr>
            <w:tcW w:w="11312" w:type="dxa"/>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47259B72" w14:textId="11F08DBF" w:rsidR="00E444B8" w:rsidRPr="00EE187C" w:rsidRDefault="00E444B8" w:rsidP="00E43C19">
            <w:pPr>
              <w:pStyle w:val="ablonkazanmlar"/>
              <w:rPr>
                <w:rFonts w:asciiTheme="majorHAnsi" w:hAnsiTheme="majorHAnsi" w:cstheme="majorHAnsi"/>
                <w:sz w:val="24"/>
                <w:szCs w:val="24"/>
              </w:rPr>
            </w:pPr>
          </w:p>
          <w:p w14:paraId="5025A4F5" w14:textId="56551670" w:rsidR="00E444B8" w:rsidRPr="00EE187C" w:rsidRDefault="00E444B8" w:rsidP="00E43C19">
            <w:pPr>
              <w:pStyle w:val="ablonkazanmlar"/>
              <w:rPr>
                <w:rFonts w:asciiTheme="majorHAnsi" w:hAnsiTheme="majorHAnsi" w:cstheme="majorHAnsi"/>
                <w:color w:val="374151"/>
                <w:sz w:val="24"/>
                <w:szCs w:val="24"/>
              </w:rPr>
            </w:pPr>
            <w:proofErr w:type="spellStart"/>
            <w:r w:rsidRPr="00EE187C">
              <w:rPr>
                <w:rFonts w:asciiTheme="majorHAnsi" w:hAnsiTheme="majorHAnsi" w:cstheme="majorHAnsi"/>
                <w:sz w:val="24"/>
                <w:szCs w:val="24"/>
              </w:rPr>
              <w:t>Mentimeter</w:t>
            </w:r>
            <w:proofErr w:type="spellEnd"/>
            <w:r w:rsidRPr="00EE187C">
              <w:rPr>
                <w:rFonts w:asciiTheme="majorHAnsi" w:hAnsiTheme="majorHAnsi" w:cstheme="majorHAnsi"/>
                <w:sz w:val="24"/>
                <w:szCs w:val="24"/>
              </w:rPr>
              <w:t xml:space="preserve"> </w:t>
            </w:r>
            <w:r w:rsidRPr="00EE187C">
              <w:rPr>
                <w:rFonts w:asciiTheme="majorHAnsi" w:hAnsiTheme="majorHAnsi" w:cstheme="majorHAnsi"/>
                <w:color w:val="374151"/>
                <w:sz w:val="24"/>
                <w:szCs w:val="24"/>
                <w:lang w:val="tr-TR"/>
              </w:rPr>
              <w:t xml:space="preserve"> </w:t>
            </w:r>
            <w:hyperlink r:id="rId9" w:history="1">
              <w:r w:rsidRPr="00EE187C">
                <w:rPr>
                  <w:rStyle w:val="Kpr"/>
                  <w:rFonts w:asciiTheme="majorHAnsi" w:hAnsiTheme="majorHAnsi" w:cstheme="majorHAnsi"/>
                  <w:sz w:val="24"/>
                  <w:szCs w:val="24"/>
                  <w:lang w:val="tr-TR"/>
                </w:rPr>
                <w:t>https://www.mentimeter.com</w:t>
              </w:r>
            </w:hyperlink>
          </w:p>
          <w:p w14:paraId="154BF741" w14:textId="2638D664" w:rsidR="00E444B8" w:rsidRPr="00EE187C" w:rsidRDefault="00E444B8" w:rsidP="00EA4561">
            <w:pPr>
              <w:pStyle w:val="ablonkazanmlar"/>
              <w:rPr>
                <w:rFonts w:asciiTheme="majorHAnsi" w:hAnsiTheme="majorHAnsi" w:cstheme="majorHAnsi"/>
                <w:sz w:val="24"/>
                <w:szCs w:val="24"/>
              </w:rPr>
            </w:pPr>
            <w:proofErr w:type="spellStart"/>
            <w:r w:rsidRPr="00EE187C">
              <w:rPr>
                <w:rFonts w:asciiTheme="majorHAnsi" w:hAnsiTheme="majorHAnsi" w:cstheme="majorHAnsi"/>
                <w:sz w:val="24"/>
                <w:szCs w:val="24"/>
              </w:rPr>
              <w:t>Kahoot</w:t>
            </w:r>
            <w:proofErr w:type="spellEnd"/>
            <w:r w:rsidRPr="00EE187C">
              <w:rPr>
                <w:rFonts w:asciiTheme="majorHAnsi" w:hAnsiTheme="majorHAnsi" w:cstheme="majorHAnsi"/>
                <w:sz w:val="24"/>
                <w:szCs w:val="24"/>
              </w:rPr>
              <w:t xml:space="preserve">         </w:t>
            </w:r>
            <w:hyperlink r:id="rId10" w:history="1">
              <w:r w:rsidR="00507BBC" w:rsidRPr="00EE187C">
                <w:rPr>
                  <w:rStyle w:val="Kpr"/>
                  <w:rFonts w:asciiTheme="majorHAnsi" w:hAnsiTheme="majorHAnsi" w:cstheme="majorHAnsi"/>
                  <w:sz w:val="24"/>
                  <w:szCs w:val="24"/>
                </w:rPr>
                <w:t>https://kahoot.com</w:t>
              </w:r>
            </w:hyperlink>
            <w:r w:rsidR="00507BBC" w:rsidRPr="00EE187C">
              <w:rPr>
                <w:rFonts w:asciiTheme="majorHAnsi" w:hAnsiTheme="majorHAnsi" w:cstheme="majorHAnsi"/>
                <w:sz w:val="24"/>
                <w:szCs w:val="24"/>
              </w:rPr>
              <w:t xml:space="preserve"> </w:t>
            </w:r>
          </w:p>
          <w:p w14:paraId="20C4DED6" w14:textId="642845F1" w:rsidR="00F9144C" w:rsidRDefault="00E444B8" w:rsidP="00EA4561">
            <w:pPr>
              <w:pStyle w:val="ablonkazanmlar"/>
              <w:rPr>
                <w:rFonts w:asciiTheme="majorHAnsi" w:hAnsiTheme="majorHAnsi" w:cstheme="majorHAnsi"/>
                <w:sz w:val="24"/>
                <w:szCs w:val="24"/>
              </w:rPr>
            </w:pPr>
            <w:proofErr w:type="spellStart"/>
            <w:r w:rsidRPr="00EE187C">
              <w:rPr>
                <w:rFonts w:asciiTheme="majorHAnsi" w:hAnsiTheme="majorHAnsi" w:cstheme="majorHAnsi"/>
                <w:sz w:val="24"/>
                <w:szCs w:val="24"/>
              </w:rPr>
              <w:t>Padlet</w:t>
            </w:r>
            <w:proofErr w:type="spellEnd"/>
            <w:r w:rsidRPr="00EE187C">
              <w:rPr>
                <w:rFonts w:asciiTheme="majorHAnsi" w:hAnsiTheme="majorHAnsi" w:cstheme="majorHAnsi"/>
                <w:sz w:val="24"/>
                <w:szCs w:val="24"/>
              </w:rPr>
              <w:t xml:space="preserve">          https </w:t>
            </w:r>
            <w:r w:rsidR="00F9144C">
              <w:rPr>
                <w:rFonts w:asciiTheme="majorHAnsi" w:hAnsiTheme="majorHAnsi" w:cstheme="majorHAnsi"/>
                <w:sz w:val="24"/>
                <w:szCs w:val="24"/>
              </w:rPr>
              <w:t>://tr.padlet.com</w:t>
            </w:r>
          </w:p>
          <w:p w14:paraId="3A0DE01F" w14:textId="1812B168" w:rsidR="00E444B8" w:rsidRPr="00EE187C" w:rsidRDefault="00F9144C" w:rsidP="00F9144C">
            <w:pPr>
              <w:pStyle w:val="ablonkazanmlar"/>
              <w:ind w:left="0"/>
              <w:rPr>
                <w:rFonts w:asciiTheme="majorHAnsi" w:hAnsiTheme="majorHAnsi" w:cstheme="majorHAnsi"/>
                <w:sz w:val="24"/>
                <w:szCs w:val="24"/>
              </w:rPr>
            </w:pPr>
            <w:r>
              <w:rPr>
                <w:rFonts w:asciiTheme="majorHAnsi" w:hAnsiTheme="majorHAnsi" w:cstheme="majorHAnsi"/>
                <w:sz w:val="24"/>
                <w:szCs w:val="24"/>
              </w:rPr>
              <w:t xml:space="preserve">       </w:t>
            </w:r>
            <w:proofErr w:type="spellStart"/>
            <w:r w:rsidR="00E444B8" w:rsidRPr="00EE187C">
              <w:rPr>
                <w:rFonts w:asciiTheme="majorHAnsi" w:hAnsiTheme="majorHAnsi" w:cstheme="majorHAnsi"/>
                <w:sz w:val="24"/>
                <w:szCs w:val="24"/>
              </w:rPr>
              <w:t>Storybird</w:t>
            </w:r>
            <w:proofErr w:type="spellEnd"/>
            <w:r w:rsidR="00E444B8" w:rsidRPr="00EE187C">
              <w:rPr>
                <w:rFonts w:asciiTheme="majorHAnsi" w:hAnsiTheme="majorHAnsi" w:cstheme="majorHAnsi"/>
                <w:sz w:val="24"/>
                <w:szCs w:val="24"/>
              </w:rPr>
              <w:t xml:space="preserve">    </w:t>
            </w:r>
            <w:hyperlink r:id="rId11" w:history="1">
              <w:r w:rsidR="00E444B8" w:rsidRPr="00EE187C">
                <w:rPr>
                  <w:rStyle w:val="Kpr"/>
                  <w:rFonts w:asciiTheme="majorHAnsi" w:hAnsiTheme="majorHAnsi" w:cstheme="majorHAnsi"/>
                  <w:sz w:val="24"/>
                  <w:szCs w:val="24"/>
                </w:rPr>
                <w:t>https://storybird.com/</w:t>
              </w:r>
            </w:hyperlink>
          </w:p>
          <w:p w14:paraId="708B9EB6" w14:textId="5BAE87BF" w:rsidR="00E444B8" w:rsidRPr="00EE187C" w:rsidRDefault="00E444B8" w:rsidP="00EA4561">
            <w:pPr>
              <w:pStyle w:val="ablonkazanmlar"/>
              <w:rPr>
                <w:rFonts w:asciiTheme="majorHAnsi" w:hAnsiTheme="majorHAnsi" w:cstheme="majorHAnsi"/>
                <w:sz w:val="24"/>
                <w:szCs w:val="24"/>
              </w:rPr>
            </w:pPr>
            <w:r w:rsidRPr="00EE187C">
              <w:rPr>
                <w:rFonts w:asciiTheme="majorHAnsi" w:hAnsiTheme="majorHAnsi" w:cstheme="majorHAnsi"/>
                <w:sz w:val="24"/>
                <w:szCs w:val="24"/>
              </w:rPr>
              <w:t xml:space="preserve">Google Scholar  </w:t>
            </w:r>
            <w:hyperlink r:id="rId12" w:history="1">
              <w:r w:rsidRPr="00EE187C">
                <w:rPr>
                  <w:rStyle w:val="Kpr"/>
                  <w:rFonts w:asciiTheme="majorHAnsi" w:hAnsiTheme="majorHAnsi" w:cstheme="majorHAnsi"/>
                  <w:sz w:val="24"/>
                  <w:szCs w:val="24"/>
                </w:rPr>
                <w:t>https://scholar.google.com</w:t>
              </w:r>
            </w:hyperlink>
          </w:p>
          <w:p w14:paraId="2CE08B85" w14:textId="0142C244" w:rsidR="00E444B8" w:rsidRPr="00EE187C" w:rsidRDefault="00E444B8" w:rsidP="00E4049C">
            <w:pPr>
              <w:pStyle w:val="ablonkazanmlar"/>
              <w:rPr>
                <w:rFonts w:asciiTheme="majorHAnsi" w:hAnsiTheme="majorHAnsi" w:cstheme="majorHAnsi"/>
                <w:sz w:val="24"/>
                <w:szCs w:val="24"/>
              </w:rPr>
            </w:pPr>
            <w:r w:rsidRPr="00EE187C">
              <w:rPr>
                <w:rFonts w:asciiTheme="majorHAnsi" w:hAnsiTheme="majorHAnsi" w:cstheme="majorHAnsi"/>
                <w:sz w:val="24"/>
                <w:szCs w:val="24"/>
              </w:rPr>
              <w:t xml:space="preserve">Google Slides   </w:t>
            </w:r>
            <w:hyperlink r:id="rId13" w:history="1">
              <w:r w:rsidR="00507BBC" w:rsidRPr="00EE187C">
                <w:rPr>
                  <w:rStyle w:val="Kpr"/>
                  <w:rFonts w:asciiTheme="majorHAnsi" w:hAnsiTheme="majorHAnsi" w:cstheme="majorHAnsi"/>
                  <w:sz w:val="24"/>
                  <w:szCs w:val="24"/>
                </w:rPr>
                <w:t>https://docs.google.com</w:t>
              </w:r>
            </w:hyperlink>
            <w:r w:rsidR="00507BBC" w:rsidRPr="00EE187C">
              <w:rPr>
                <w:rFonts w:asciiTheme="majorHAnsi" w:hAnsiTheme="majorHAnsi" w:cstheme="majorHAnsi"/>
                <w:sz w:val="24"/>
                <w:szCs w:val="24"/>
              </w:rPr>
              <w:t xml:space="preserve"> </w:t>
            </w:r>
          </w:p>
        </w:tc>
      </w:tr>
      <w:tr w:rsidR="00E444B8" w:rsidRPr="0083712E" w14:paraId="53F0E2BF" w14:textId="77777777" w:rsidTr="00E444B8">
        <w:trPr>
          <w:trHeight w:val="300"/>
        </w:trPr>
        <w:tc>
          <w:tcPr>
            <w:tcW w:w="1693" w:type="dxa"/>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09D16FA4" w14:textId="1C40DD6E" w:rsidR="00E444B8" w:rsidRPr="00EE187C" w:rsidRDefault="00E444B8" w:rsidP="0056122F">
            <w:pPr>
              <w:spacing w:before="240" w:after="160"/>
              <w:rPr>
                <w:rFonts w:asciiTheme="majorHAnsi" w:eastAsia="Calibri" w:hAnsiTheme="majorHAnsi" w:cstheme="majorHAnsi"/>
                <w:sz w:val="24"/>
                <w:szCs w:val="24"/>
              </w:rPr>
            </w:pPr>
            <w:proofErr w:type="spellStart"/>
            <w:r w:rsidRPr="00EE187C">
              <w:rPr>
                <w:rFonts w:asciiTheme="majorHAnsi" w:eastAsia="Calibri" w:hAnsiTheme="majorHAnsi" w:cstheme="majorHAnsi"/>
                <w:sz w:val="24"/>
                <w:szCs w:val="24"/>
              </w:rPr>
              <w:lastRenderedPageBreak/>
              <w:t>Kaynakça</w:t>
            </w:r>
            <w:proofErr w:type="spellEnd"/>
          </w:p>
        </w:tc>
        <w:tc>
          <w:tcPr>
            <w:tcW w:w="11312" w:type="dxa"/>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432C9688" w14:textId="6D3099CB" w:rsidR="00E444B8" w:rsidRPr="00EE187C" w:rsidRDefault="00EE187C" w:rsidP="00B03681">
            <w:pPr>
              <w:pStyle w:val="ablonkazanmlar"/>
              <w:rPr>
                <w:rFonts w:asciiTheme="majorHAnsi" w:hAnsiTheme="majorHAnsi" w:cstheme="majorHAnsi"/>
                <w:sz w:val="24"/>
                <w:szCs w:val="24"/>
                <w:lang w:val="tr-TR"/>
              </w:rPr>
            </w:pPr>
            <w:bookmarkStart w:id="2" w:name="_heading=h.30j0zll" w:colFirst="0" w:colLast="0"/>
            <w:bookmarkEnd w:id="2"/>
            <w:r w:rsidRPr="00EE187C">
              <w:rPr>
                <w:rFonts w:asciiTheme="majorHAnsi" w:hAnsiTheme="majorHAnsi" w:cstheme="majorHAnsi"/>
                <w:sz w:val="24"/>
                <w:szCs w:val="24"/>
                <w:lang w:val="tr-TR"/>
              </w:rPr>
              <w:t>Millî</w:t>
            </w:r>
            <w:r w:rsidR="00896DF7" w:rsidRPr="00EE187C">
              <w:rPr>
                <w:rFonts w:asciiTheme="majorHAnsi" w:hAnsiTheme="majorHAnsi" w:cstheme="majorHAnsi"/>
                <w:sz w:val="24"/>
                <w:szCs w:val="24"/>
              </w:rPr>
              <w:t xml:space="preserve"> </w:t>
            </w:r>
            <w:proofErr w:type="spellStart"/>
            <w:r w:rsidR="00896DF7" w:rsidRPr="00EE187C">
              <w:rPr>
                <w:rFonts w:asciiTheme="majorHAnsi" w:hAnsiTheme="majorHAnsi" w:cstheme="majorHAnsi"/>
                <w:sz w:val="24"/>
                <w:szCs w:val="24"/>
              </w:rPr>
              <w:t>Eğitim</w:t>
            </w:r>
            <w:proofErr w:type="spellEnd"/>
            <w:r w:rsidR="00896DF7" w:rsidRPr="00EE187C">
              <w:rPr>
                <w:rFonts w:asciiTheme="majorHAnsi" w:hAnsiTheme="majorHAnsi" w:cstheme="majorHAnsi"/>
                <w:sz w:val="24"/>
                <w:szCs w:val="24"/>
              </w:rPr>
              <w:t xml:space="preserve"> </w:t>
            </w:r>
            <w:proofErr w:type="spellStart"/>
            <w:proofErr w:type="gramStart"/>
            <w:r w:rsidR="00896DF7" w:rsidRPr="00EE187C">
              <w:rPr>
                <w:rFonts w:asciiTheme="majorHAnsi" w:hAnsiTheme="majorHAnsi" w:cstheme="majorHAnsi"/>
                <w:sz w:val="24"/>
                <w:szCs w:val="24"/>
              </w:rPr>
              <w:t>Bakanlığı</w:t>
            </w:r>
            <w:proofErr w:type="spellEnd"/>
            <w:r w:rsidR="00896DF7" w:rsidRPr="00EE187C">
              <w:rPr>
                <w:rFonts w:asciiTheme="majorHAnsi" w:hAnsiTheme="majorHAnsi" w:cstheme="majorHAnsi"/>
                <w:sz w:val="24"/>
                <w:szCs w:val="24"/>
              </w:rPr>
              <w:t xml:space="preserve">  9</w:t>
            </w:r>
            <w:proofErr w:type="gramEnd"/>
            <w:r w:rsidR="00896DF7" w:rsidRPr="00EE187C">
              <w:rPr>
                <w:rFonts w:asciiTheme="majorHAnsi" w:hAnsiTheme="majorHAnsi" w:cstheme="majorHAnsi"/>
                <w:sz w:val="24"/>
                <w:szCs w:val="24"/>
              </w:rPr>
              <w:t xml:space="preserve">.Sınıf  </w:t>
            </w:r>
            <w:proofErr w:type="spellStart"/>
            <w:r w:rsidR="00896DF7" w:rsidRPr="00EE187C">
              <w:rPr>
                <w:rFonts w:asciiTheme="majorHAnsi" w:hAnsiTheme="majorHAnsi" w:cstheme="majorHAnsi"/>
                <w:sz w:val="24"/>
                <w:szCs w:val="24"/>
              </w:rPr>
              <w:t>Türk</w:t>
            </w:r>
            <w:proofErr w:type="spellEnd"/>
            <w:r w:rsidR="00896DF7" w:rsidRPr="00EE187C">
              <w:rPr>
                <w:rFonts w:asciiTheme="majorHAnsi" w:hAnsiTheme="majorHAnsi" w:cstheme="majorHAnsi"/>
                <w:sz w:val="24"/>
                <w:szCs w:val="24"/>
              </w:rPr>
              <w:t xml:space="preserve"> </w:t>
            </w:r>
            <w:proofErr w:type="spellStart"/>
            <w:r w:rsidR="00896DF7" w:rsidRPr="00EE187C">
              <w:rPr>
                <w:rFonts w:asciiTheme="majorHAnsi" w:hAnsiTheme="majorHAnsi" w:cstheme="majorHAnsi"/>
                <w:sz w:val="24"/>
                <w:szCs w:val="24"/>
              </w:rPr>
              <w:t>Dili</w:t>
            </w:r>
            <w:proofErr w:type="spellEnd"/>
            <w:r w:rsidR="00896DF7" w:rsidRPr="00EE187C">
              <w:rPr>
                <w:rFonts w:asciiTheme="majorHAnsi" w:hAnsiTheme="majorHAnsi" w:cstheme="majorHAnsi"/>
                <w:sz w:val="24"/>
                <w:szCs w:val="24"/>
              </w:rPr>
              <w:t xml:space="preserve"> </w:t>
            </w:r>
            <w:proofErr w:type="spellStart"/>
            <w:r w:rsidR="00896DF7" w:rsidRPr="00EE187C">
              <w:rPr>
                <w:rFonts w:asciiTheme="majorHAnsi" w:hAnsiTheme="majorHAnsi" w:cstheme="majorHAnsi"/>
                <w:sz w:val="24"/>
                <w:szCs w:val="24"/>
              </w:rPr>
              <w:t>ve</w:t>
            </w:r>
            <w:proofErr w:type="spellEnd"/>
            <w:r w:rsidR="00896DF7" w:rsidRPr="00EE187C">
              <w:rPr>
                <w:rFonts w:asciiTheme="majorHAnsi" w:hAnsiTheme="majorHAnsi" w:cstheme="majorHAnsi"/>
                <w:sz w:val="24"/>
                <w:szCs w:val="24"/>
              </w:rPr>
              <w:t xml:space="preserve"> </w:t>
            </w:r>
            <w:proofErr w:type="spellStart"/>
            <w:r w:rsidR="00896DF7" w:rsidRPr="00EE187C">
              <w:rPr>
                <w:rFonts w:asciiTheme="majorHAnsi" w:hAnsiTheme="majorHAnsi" w:cstheme="majorHAnsi"/>
                <w:sz w:val="24"/>
                <w:szCs w:val="24"/>
              </w:rPr>
              <w:t>Edebiyatı</w:t>
            </w:r>
            <w:proofErr w:type="spellEnd"/>
            <w:r w:rsidR="00896DF7" w:rsidRPr="00EE187C">
              <w:rPr>
                <w:rFonts w:asciiTheme="majorHAnsi" w:hAnsiTheme="majorHAnsi" w:cstheme="majorHAnsi"/>
                <w:sz w:val="24"/>
                <w:szCs w:val="24"/>
              </w:rPr>
              <w:t xml:space="preserve">  </w:t>
            </w:r>
            <w:proofErr w:type="spellStart"/>
            <w:r w:rsidR="00896DF7" w:rsidRPr="00EE187C">
              <w:rPr>
                <w:rFonts w:asciiTheme="majorHAnsi" w:hAnsiTheme="majorHAnsi" w:cstheme="majorHAnsi"/>
                <w:sz w:val="24"/>
                <w:szCs w:val="24"/>
              </w:rPr>
              <w:t>Öğretim</w:t>
            </w:r>
            <w:proofErr w:type="spellEnd"/>
            <w:r w:rsidR="00896DF7" w:rsidRPr="00EE187C">
              <w:rPr>
                <w:rFonts w:asciiTheme="majorHAnsi" w:hAnsiTheme="majorHAnsi" w:cstheme="majorHAnsi"/>
                <w:sz w:val="24"/>
                <w:szCs w:val="24"/>
              </w:rPr>
              <w:t xml:space="preserve"> </w:t>
            </w:r>
            <w:proofErr w:type="spellStart"/>
            <w:r w:rsidR="00896DF7" w:rsidRPr="00EE187C">
              <w:rPr>
                <w:rFonts w:asciiTheme="majorHAnsi" w:hAnsiTheme="majorHAnsi" w:cstheme="majorHAnsi"/>
                <w:sz w:val="24"/>
                <w:szCs w:val="24"/>
              </w:rPr>
              <w:t>Programı</w:t>
            </w:r>
            <w:proofErr w:type="spellEnd"/>
            <w:r w:rsidR="00896DF7" w:rsidRPr="00EE187C">
              <w:rPr>
                <w:rFonts w:asciiTheme="majorHAnsi" w:hAnsiTheme="majorHAnsi" w:cstheme="majorHAnsi"/>
                <w:sz w:val="24"/>
                <w:szCs w:val="24"/>
              </w:rPr>
              <w:t xml:space="preserve">: </w:t>
            </w:r>
            <w:hyperlink r:id="rId14" w:history="1">
              <w:r w:rsidR="00896DF7" w:rsidRPr="00EE187C">
                <w:rPr>
                  <w:rStyle w:val="Kpr"/>
                  <w:rFonts w:asciiTheme="majorHAnsi" w:hAnsiTheme="majorHAnsi" w:cstheme="majorHAnsi"/>
                  <w:sz w:val="24"/>
                  <w:szCs w:val="24"/>
                </w:rPr>
                <w:t>https://meb.ai/Uh4kqpw</w:t>
              </w:r>
            </w:hyperlink>
          </w:p>
          <w:p w14:paraId="2B86E173" w14:textId="2AFF89C1" w:rsidR="00E444B8" w:rsidRPr="00EE187C" w:rsidRDefault="00EE187C" w:rsidP="00B03681">
            <w:pPr>
              <w:pStyle w:val="ablonkazanmlar"/>
              <w:rPr>
                <w:rFonts w:asciiTheme="majorHAnsi" w:hAnsiTheme="majorHAnsi" w:cstheme="majorHAnsi"/>
                <w:sz w:val="24"/>
                <w:szCs w:val="24"/>
              </w:rPr>
            </w:pPr>
            <w:r w:rsidRPr="00EE187C">
              <w:rPr>
                <w:rFonts w:asciiTheme="majorHAnsi" w:hAnsiTheme="majorHAnsi" w:cstheme="majorHAnsi"/>
                <w:sz w:val="24"/>
                <w:szCs w:val="24"/>
                <w:lang w:val="tr-TR"/>
              </w:rPr>
              <w:t>Millî</w:t>
            </w:r>
            <w:r w:rsidR="00E444B8" w:rsidRPr="00EE187C">
              <w:rPr>
                <w:rFonts w:asciiTheme="majorHAnsi" w:hAnsiTheme="majorHAnsi" w:cstheme="majorHAnsi"/>
                <w:sz w:val="24"/>
                <w:szCs w:val="24"/>
                <w:lang w:val="tr-TR"/>
              </w:rPr>
              <w:t xml:space="preserve"> Eğitim </w:t>
            </w:r>
            <w:proofErr w:type="gramStart"/>
            <w:r w:rsidR="00E444B8" w:rsidRPr="00EE187C">
              <w:rPr>
                <w:rFonts w:asciiTheme="majorHAnsi" w:hAnsiTheme="majorHAnsi" w:cstheme="majorHAnsi"/>
                <w:sz w:val="24"/>
                <w:szCs w:val="24"/>
                <w:lang w:val="tr-TR"/>
              </w:rPr>
              <w:t>Bakanlığı   EBA</w:t>
            </w:r>
            <w:proofErr w:type="gramEnd"/>
            <w:r w:rsidR="00E444B8" w:rsidRPr="00EE187C">
              <w:rPr>
                <w:rFonts w:asciiTheme="majorHAnsi" w:hAnsiTheme="majorHAnsi" w:cstheme="majorHAnsi"/>
                <w:sz w:val="24"/>
                <w:szCs w:val="24"/>
                <w:lang w:val="tr-TR"/>
              </w:rPr>
              <w:t xml:space="preserve"> Ders    </w:t>
            </w:r>
            <w:hyperlink r:id="rId15" w:history="1">
              <w:r w:rsidR="00E444B8" w:rsidRPr="00EE187C">
                <w:rPr>
                  <w:rStyle w:val="Kpr"/>
                  <w:rFonts w:asciiTheme="majorHAnsi" w:hAnsiTheme="majorHAnsi" w:cstheme="majorHAnsi"/>
                  <w:sz w:val="24"/>
                  <w:szCs w:val="24"/>
                  <w:lang w:val="tr-TR"/>
                </w:rPr>
                <w:t>https://ders.eba.gov.tr</w:t>
              </w:r>
            </w:hyperlink>
          </w:p>
          <w:p w14:paraId="34931E4A" w14:textId="4A36346C" w:rsidR="00E444B8" w:rsidRPr="0083712E" w:rsidRDefault="00EE187C" w:rsidP="00B03681">
            <w:pPr>
              <w:pStyle w:val="ablonkazanmlar"/>
              <w:rPr>
                <w:rFonts w:asciiTheme="majorHAnsi" w:hAnsiTheme="majorHAnsi" w:cstheme="majorHAnsi"/>
                <w:sz w:val="24"/>
                <w:szCs w:val="24"/>
              </w:rPr>
            </w:pPr>
            <w:r w:rsidRPr="00EE187C">
              <w:rPr>
                <w:rFonts w:asciiTheme="majorHAnsi" w:hAnsiTheme="majorHAnsi" w:cstheme="majorHAnsi"/>
                <w:sz w:val="24"/>
                <w:szCs w:val="24"/>
                <w:lang w:val="tr-TR"/>
              </w:rPr>
              <w:t>Millî</w:t>
            </w:r>
            <w:r w:rsidR="00E444B8" w:rsidRPr="00EE187C">
              <w:rPr>
                <w:rFonts w:asciiTheme="majorHAnsi" w:hAnsiTheme="majorHAnsi" w:cstheme="majorHAnsi"/>
                <w:sz w:val="24"/>
                <w:szCs w:val="24"/>
                <w:lang w:val="tr-TR"/>
              </w:rPr>
              <w:t xml:space="preserve"> Eğitim </w:t>
            </w:r>
            <w:proofErr w:type="gramStart"/>
            <w:r w:rsidR="00E444B8" w:rsidRPr="00EE187C">
              <w:rPr>
                <w:rFonts w:asciiTheme="majorHAnsi" w:hAnsiTheme="majorHAnsi" w:cstheme="majorHAnsi"/>
                <w:sz w:val="24"/>
                <w:szCs w:val="24"/>
                <w:lang w:val="tr-TR"/>
              </w:rPr>
              <w:t>Bakanlığı  FCL</w:t>
            </w:r>
            <w:proofErr w:type="gramEnd"/>
            <w:r w:rsidR="00E444B8" w:rsidRPr="00EE187C">
              <w:rPr>
                <w:rFonts w:asciiTheme="majorHAnsi" w:hAnsiTheme="majorHAnsi" w:cstheme="majorHAnsi"/>
                <w:sz w:val="24"/>
                <w:szCs w:val="24"/>
                <w:lang w:val="tr-TR"/>
              </w:rPr>
              <w:t xml:space="preserve"> Türkiye  </w:t>
            </w:r>
            <w:hyperlink r:id="rId16" w:history="1">
              <w:r w:rsidR="00E444B8" w:rsidRPr="00EE187C">
                <w:rPr>
                  <w:rStyle w:val="Kpr"/>
                  <w:rFonts w:asciiTheme="majorHAnsi" w:hAnsiTheme="majorHAnsi" w:cstheme="majorHAnsi"/>
                  <w:sz w:val="24"/>
                  <w:szCs w:val="24"/>
                  <w:lang w:val="tr-TR"/>
                </w:rPr>
                <w:t>http://fclturkiye.eba.gov.tr</w:t>
              </w:r>
            </w:hyperlink>
          </w:p>
          <w:p w14:paraId="3337110E" w14:textId="77777777" w:rsidR="00E444B8" w:rsidRPr="0083712E" w:rsidRDefault="00E444B8" w:rsidP="00B03681">
            <w:pPr>
              <w:pStyle w:val="ablonkazanmlar"/>
              <w:rPr>
                <w:rFonts w:asciiTheme="majorHAnsi" w:hAnsiTheme="majorHAnsi" w:cstheme="majorHAnsi"/>
                <w:sz w:val="24"/>
                <w:szCs w:val="24"/>
              </w:rPr>
            </w:pPr>
          </w:p>
          <w:p w14:paraId="1BA2E9D2" w14:textId="1C85EB21" w:rsidR="00E444B8" w:rsidRPr="0083712E" w:rsidRDefault="00E444B8" w:rsidP="00AF0F1F">
            <w:pPr>
              <w:pStyle w:val="ablonkazanmlar"/>
              <w:ind w:left="0"/>
              <w:rPr>
                <w:rFonts w:asciiTheme="majorHAnsi" w:eastAsia="Calibri" w:hAnsiTheme="majorHAnsi" w:cstheme="majorHAnsi"/>
                <w:color w:val="212121"/>
                <w:sz w:val="24"/>
                <w:szCs w:val="24"/>
              </w:rPr>
            </w:pPr>
          </w:p>
        </w:tc>
      </w:tr>
    </w:tbl>
    <w:p w14:paraId="5B37A1D6" w14:textId="77777777" w:rsidR="008A04A4" w:rsidRPr="0083712E" w:rsidRDefault="008A04A4">
      <w:pPr>
        <w:spacing w:after="160"/>
        <w:rPr>
          <w:rFonts w:asciiTheme="majorHAnsi" w:eastAsia="Calibri" w:hAnsiTheme="majorHAnsi" w:cstheme="majorHAnsi"/>
          <w:sz w:val="24"/>
          <w:szCs w:val="24"/>
        </w:rPr>
      </w:pPr>
    </w:p>
    <w:p w14:paraId="00487087" w14:textId="77777777" w:rsidR="008A04A4" w:rsidRPr="0083712E" w:rsidRDefault="008A04A4">
      <w:pPr>
        <w:spacing w:after="160"/>
        <w:rPr>
          <w:rFonts w:asciiTheme="majorHAnsi" w:eastAsia="Calibri" w:hAnsiTheme="majorHAnsi" w:cstheme="majorHAnsi"/>
          <w:sz w:val="24"/>
          <w:szCs w:val="24"/>
        </w:rPr>
      </w:pPr>
    </w:p>
    <w:p w14:paraId="7611A017" w14:textId="77777777" w:rsidR="005C710C" w:rsidRPr="0083712E" w:rsidRDefault="005C710C">
      <w:pPr>
        <w:spacing w:after="160"/>
        <w:rPr>
          <w:rFonts w:asciiTheme="majorHAnsi" w:eastAsia="Calibri" w:hAnsiTheme="majorHAnsi" w:cstheme="majorHAnsi"/>
          <w:sz w:val="24"/>
          <w:szCs w:val="24"/>
        </w:rPr>
      </w:pPr>
    </w:p>
    <w:p w14:paraId="1D378347" w14:textId="77777777" w:rsidR="005C710C" w:rsidRPr="0083712E" w:rsidRDefault="005C710C">
      <w:pPr>
        <w:spacing w:after="160"/>
        <w:rPr>
          <w:rFonts w:asciiTheme="majorHAnsi" w:eastAsia="Calibri" w:hAnsiTheme="majorHAnsi" w:cstheme="majorHAnsi"/>
          <w:sz w:val="24"/>
          <w:szCs w:val="24"/>
        </w:rPr>
      </w:pPr>
    </w:p>
    <w:p w14:paraId="75B3F276" w14:textId="77777777" w:rsidR="008A04A4" w:rsidRPr="0083712E" w:rsidRDefault="008A04A4">
      <w:pPr>
        <w:pStyle w:val="Balk1"/>
        <w:spacing w:before="480" w:line="300" w:lineRule="auto"/>
        <w:rPr>
          <w:rFonts w:asciiTheme="majorHAnsi" w:eastAsia="Calibri" w:hAnsiTheme="majorHAnsi" w:cstheme="majorHAnsi"/>
          <w:b w:val="0"/>
          <w:color w:val="039BE5"/>
        </w:rPr>
      </w:pPr>
      <w:bookmarkStart w:id="3" w:name="_heading=h.1fob9te" w:colFirst="0" w:colLast="0"/>
      <w:bookmarkEnd w:id="3"/>
    </w:p>
    <w:p w14:paraId="13699780" w14:textId="77777777" w:rsidR="008A04A4" w:rsidRPr="0083712E" w:rsidRDefault="008A04A4">
      <w:pPr>
        <w:rPr>
          <w:rFonts w:asciiTheme="majorHAnsi" w:eastAsia="Calibri" w:hAnsiTheme="majorHAnsi" w:cstheme="majorHAnsi"/>
          <w:sz w:val="24"/>
          <w:szCs w:val="24"/>
        </w:rPr>
      </w:pPr>
    </w:p>
    <w:sectPr w:rsidR="008A04A4" w:rsidRPr="0083712E">
      <w:pgSz w:w="15840" w:h="12240" w:orient="landscape"/>
      <w:pgMar w:top="630" w:right="1440" w:bottom="1440" w:left="1440" w:header="720" w:footer="720" w:gutter="0"/>
      <w:pgNumType w:start="1"/>
      <w:cols w:space="708"/>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710749D" w15:done="0"/>
  <w15:commentEx w15:paraId="0ADE31CA" w15:done="0"/>
  <w15:commentEx w15:paraId="6A6E5778" w15:done="0"/>
  <w15:commentEx w15:paraId="14412104" w15:done="0"/>
  <w15:commentEx w15:paraId="56ED1580" w15:done="0"/>
  <w15:commentEx w15:paraId="0F0EC81F" w15:done="0"/>
  <w15:commentEx w15:paraId="06B7B6FC" w15:done="0"/>
  <w15:commentEx w15:paraId="5FB3A4F5" w15:done="0"/>
  <w15:commentEx w15:paraId="65746446" w15:done="0"/>
  <w15:commentEx w15:paraId="451C0F54" w15:done="0"/>
  <w15:commentEx w15:paraId="50149634" w15:done="0"/>
  <w15:commentEx w15:paraId="1EC2EEFC" w15:done="0"/>
  <w15:commentEx w15:paraId="3D9CC662" w15:done="0"/>
  <w15:commentEx w15:paraId="2C32AC5F" w15:done="0"/>
  <w15:commentEx w15:paraId="4702147B" w15:done="0"/>
  <w15:commentEx w15:paraId="09E2F548" w15:done="0"/>
  <w15:commentEx w15:paraId="768BA734" w15:done="0"/>
  <w15:commentEx w15:paraId="2C811272" w15:done="0"/>
  <w15:commentEx w15:paraId="272FBAFE" w15:done="0"/>
  <w15:commentEx w15:paraId="7EA5A43C" w15:done="0"/>
  <w15:commentEx w15:paraId="557B0F3A" w15:done="0"/>
  <w15:commentEx w15:paraId="77981440"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w:panose1 w:val="020F0502020204030204"/>
    <w:charset w:val="A2"/>
    <w:family w:val="swiss"/>
    <w:pitch w:val="variable"/>
    <w:sig w:usb0="E4002EFF" w:usb1="C000247B" w:usb2="00000009" w:usb3="00000000" w:csb0="000001FF" w:csb1="00000000"/>
  </w:font>
  <w:font w:name="Proxima Nova">
    <w:altName w:val="Times New Roman"/>
    <w:charset w:val="00"/>
    <w:family w:val="auto"/>
    <w:pitch w:val="default"/>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55C02"/>
    <w:multiLevelType w:val="hybridMultilevel"/>
    <w:tmpl w:val="140C7AC0"/>
    <w:lvl w:ilvl="0" w:tplc="041F0001">
      <w:start w:val="1"/>
      <w:numFmt w:val="bullet"/>
      <w:lvlText w:val=""/>
      <w:lvlJc w:val="left"/>
      <w:pPr>
        <w:ind w:left="1364" w:hanging="360"/>
      </w:pPr>
      <w:rPr>
        <w:rFonts w:ascii="Symbol" w:hAnsi="Symbol" w:hint="default"/>
      </w:rPr>
    </w:lvl>
    <w:lvl w:ilvl="1" w:tplc="041F0003" w:tentative="1">
      <w:start w:val="1"/>
      <w:numFmt w:val="bullet"/>
      <w:lvlText w:val="o"/>
      <w:lvlJc w:val="left"/>
      <w:pPr>
        <w:ind w:left="2084" w:hanging="360"/>
      </w:pPr>
      <w:rPr>
        <w:rFonts w:ascii="Courier New" w:hAnsi="Courier New" w:cs="Courier New" w:hint="default"/>
      </w:rPr>
    </w:lvl>
    <w:lvl w:ilvl="2" w:tplc="041F0005" w:tentative="1">
      <w:start w:val="1"/>
      <w:numFmt w:val="bullet"/>
      <w:lvlText w:val=""/>
      <w:lvlJc w:val="left"/>
      <w:pPr>
        <w:ind w:left="2804" w:hanging="360"/>
      </w:pPr>
      <w:rPr>
        <w:rFonts w:ascii="Wingdings" w:hAnsi="Wingdings" w:hint="default"/>
      </w:rPr>
    </w:lvl>
    <w:lvl w:ilvl="3" w:tplc="041F0001" w:tentative="1">
      <w:start w:val="1"/>
      <w:numFmt w:val="bullet"/>
      <w:lvlText w:val=""/>
      <w:lvlJc w:val="left"/>
      <w:pPr>
        <w:ind w:left="3524" w:hanging="360"/>
      </w:pPr>
      <w:rPr>
        <w:rFonts w:ascii="Symbol" w:hAnsi="Symbol" w:hint="default"/>
      </w:rPr>
    </w:lvl>
    <w:lvl w:ilvl="4" w:tplc="041F0003" w:tentative="1">
      <w:start w:val="1"/>
      <w:numFmt w:val="bullet"/>
      <w:lvlText w:val="o"/>
      <w:lvlJc w:val="left"/>
      <w:pPr>
        <w:ind w:left="4244" w:hanging="360"/>
      </w:pPr>
      <w:rPr>
        <w:rFonts w:ascii="Courier New" w:hAnsi="Courier New" w:cs="Courier New" w:hint="default"/>
      </w:rPr>
    </w:lvl>
    <w:lvl w:ilvl="5" w:tplc="041F0005" w:tentative="1">
      <w:start w:val="1"/>
      <w:numFmt w:val="bullet"/>
      <w:lvlText w:val=""/>
      <w:lvlJc w:val="left"/>
      <w:pPr>
        <w:ind w:left="4964" w:hanging="360"/>
      </w:pPr>
      <w:rPr>
        <w:rFonts w:ascii="Wingdings" w:hAnsi="Wingdings" w:hint="default"/>
      </w:rPr>
    </w:lvl>
    <w:lvl w:ilvl="6" w:tplc="041F0001" w:tentative="1">
      <w:start w:val="1"/>
      <w:numFmt w:val="bullet"/>
      <w:lvlText w:val=""/>
      <w:lvlJc w:val="left"/>
      <w:pPr>
        <w:ind w:left="5684" w:hanging="360"/>
      </w:pPr>
      <w:rPr>
        <w:rFonts w:ascii="Symbol" w:hAnsi="Symbol" w:hint="default"/>
      </w:rPr>
    </w:lvl>
    <w:lvl w:ilvl="7" w:tplc="041F0003" w:tentative="1">
      <w:start w:val="1"/>
      <w:numFmt w:val="bullet"/>
      <w:lvlText w:val="o"/>
      <w:lvlJc w:val="left"/>
      <w:pPr>
        <w:ind w:left="6404" w:hanging="360"/>
      </w:pPr>
      <w:rPr>
        <w:rFonts w:ascii="Courier New" w:hAnsi="Courier New" w:cs="Courier New" w:hint="default"/>
      </w:rPr>
    </w:lvl>
    <w:lvl w:ilvl="8" w:tplc="041F0005" w:tentative="1">
      <w:start w:val="1"/>
      <w:numFmt w:val="bullet"/>
      <w:lvlText w:val=""/>
      <w:lvlJc w:val="left"/>
      <w:pPr>
        <w:ind w:left="7124" w:hanging="360"/>
      </w:pPr>
      <w:rPr>
        <w:rFonts w:ascii="Wingdings" w:hAnsi="Wingdings" w:hint="default"/>
      </w:rPr>
    </w:lvl>
  </w:abstractNum>
  <w:abstractNum w:abstractNumId="1">
    <w:nsid w:val="01AC53F1"/>
    <w:multiLevelType w:val="hybridMultilevel"/>
    <w:tmpl w:val="142C2EA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12F4465D"/>
    <w:multiLevelType w:val="hybridMultilevel"/>
    <w:tmpl w:val="5A027F10"/>
    <w:lvl w:ilvl="0" w:tplc="D070D9A4">
      <w:start w:val="1"/>
      <w:numFmt w:val="decimal"/>
      <w:pStyle w:val="ablon-numaralandrma"/>
      <w:lvlText w:val="%1."/>
      <w:lvlJc w:val="left"/>
      <w:pPr>
        <w:ind w:left="1004" w:hanging="360"/>
      </w:p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3">
    <w:nsid w:val="1CA051C8"/>
    <w:multiLevelType w:val="hybridMultilevel"/>
    <w:tmpl w:val="6048085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0D96FF1"/>
    <w:multiLevelType w:val="hybridMultilevel"/>
    <w:tmpl w:val="0590B3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21713482"/>
    <w:multiLevelType w:val="hybridMultilevel"/>
    <w:tmpl w:val="245E8236"/>
    <w:lvl w:ilvl="0" w:tplc="C3EAA040">
      <w:start w:val="1"/>
      <w:numFmt w:val="bullet"/>
      <w:pStyle w:val="ablon-madde"/>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3D0412CD"/>
    <w:multiLevelType w:val="hybridMultilevel"/>
    <w:tmpl w:val="E0B04F1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3EDA7F32"/>
    <w:multiLevelType w:val="hybridMultilevel"/>
    <w:tmpl w:val="EBACEA88"/>
    <w:lvl w:ilvl="0" w:tplc="041F0005">
      <w:start w:val="1"/>
      <w:numFmt w:val="bullet"/>
      <w:lvlText w:val=""/>
      <w:lvlJc w:val="left"/>
      <w:pPr>
        <w:ind w:left="1364" w:hanging="360"/>
      </w:pPr>
      <w:rPr>
        <w:rFonts w:ascii="Wingdings" w:hAnsi="Wingdings" w:hint="default"/>
      </w:rPr>
    </w:lvl>
    <w:lvl w:ilvl="1" w:tplc="041F0003" w:tentative="1">
      <w:start w:val="1"/>
      <w:numFmt w:val="bullet"/>
      <w:lvlText w:val="o"/>
      <w:lvlJc w:val="left"/>
      <w:pPr>
        <w:ind w:left="2084" w:hanging="360"/>
      </w:pPr>
      <w:rPr>
        <w:rFonts w:ascii="Courier New" w:hAnsi="Courier New" w:cs="Courier New" w:hint="default"/>
      </w:rPr>
    </w:lvl>
    <w:lvl w:ilvl="2" w:tplc="041F0005" w:tentative="1">
      <w:start w:val="1"/>
      <w:numFmt w:val="bullet"/>
      <w:lvlText w:val=""/>
      <w:lvlJc w:val="left"/>
      <w:pPr>
        <w:ind w:left="2804" w:hanging="360"/>
      </w:pPr>
      <w:rPr>
        <w:rFonts w:ascii="Wingdings" w:hAnsi="Wingdings" w:hint="default"/>
      </w:rPr>
    </w:lvl>
    <w:lvl w:ilvl="3" w:tplc="041F0001" w:tentative="1">
      <w:start w:val="1"/>
      <w:numFmt w:val="bullet"/>
      <w:lvlText w:val=""/>
      <w:lvlJc w:val="left"/>
      <w:pPr>
        <w:ind w:left="3524" w:hanging="360"/>
      </w:pPr>
      <w:rPr>
        <w:rFonts w:ascii="Symbol" w:hAnsi="Symbol" w:hint="default"/>
      </w:rPr>
    </w:lvl>
    <w:lvl w:ilvl="4" w:tplc="041F0003" w:tentative="1">
      <w:start w:val="1"/>
      <w:numFmt w:val="bullet"/>
      <w:lvlText w:val="o"/>
      <w:lvlJc w:val="left"/>
      <w:pPr>
        <w:ind w:left="4244" w:hanging="360"/>
      </w:pPr>
      <w:rPr>
        <w:rFonts w:ascii="Courier New" w:hAnsi="Courier New" w:cs="Courier New" w:hint="default"/>
      </w:rPr>
    </w:lvl>
    <w:lvl w:ilvl="5" w:tplc="041F0005" w:tentative="1">
      <w:start w:val="1"/>
      <w:numFmt w:val="bullet"/>
      <w:lvlText w:val=""/>
      <w:lvlJc w:val="left"/>
      <w:pPr>
        <w:ind w:left="4964" w:hanging="360"/>
      </w:pPr>
      <w:rPr>
        <w:rFonts w:ascii="Wingdings" w:hAnsi="Wingdings" w:hint="default"/>
      </w:rPr>
    </w:lvl>
    <w:lvl w:ilvl="6" w:tplc="041F0001" w:tentative="1">
      <w:start w:val="1"/>
      <w:numFmt w:val="bullet"/>
      <w:lvlText w:val=""/>
      <w:lvlJc w:val="left"/>
      <w:pPr>
        <w:ind w:left="5684" w:hanging="360"/>
      </w:pPr>
      <w:rPr>
        <w:rFonts w:ascii="Symbol" w:hAnsi="Symbol" w:hint="default"/>
      </w:rPr>
    </w:lvl>
    <w:lvl w:ilvl="7" w:tplc="041F0003" w:tentative="1">
      <w:start w:val="1"/>
      <w:numFmt w:val="bullet"/>
      <w:lvlText w:val="o"/>
      <w:lvlJc w:val="left"/>
      <w:pPr>
        <w:ind w:left="6404" w:hanging="360"/>
      </w:pPr>
      <w:rPr>
        <w:rFonts w:ascii="Courier New" w:hAnsi="Courier New" w:cs="Courier New" w:hint="default"/>
      </w:rPr>
    </w:lvl>
    <w:lvl w:ilvl="8" w:tplc="041F0005" w:tentative="1">
      <w:start w:val="1"/>
      <w:numFmt w:val="bullet"/>
      <w:lvlText w:val=""/>
      <w:lvlJc w:val="left"/>
      <w:pPr>
        <w:ind w:left="7124" w:hanging="360"/>
      </w:pPr>
      <w:rPr>
        <w:rFonts w:ascii="Wingdings" w:hAnsi="Wingdings" w:hint="default"/>
      </w:rPr>
    </w:lvl>
  </w:abstractNum>
  <w:abstractNum w:abstractNumId="8">
    <w:nsid w:val="42BC616F"/>
    <w:multiLevelType w:val="hybridMultilevel"/>
    <w:tmpl w:val="E288F7CC"/>
    <w:lvl w:ilvl="0" w:tplc="C97C4148">
      <w:start w:val="1"/>
      <w:numFmt w:val="decimal"/>
      <w:lvlText w:val="%1."/>
      <w:lvlJc w:val="left"/>
      <w:pPr>
        <w:ind w:left="720" w:hanging="360"/>
      </w:pPr>
      <w:rPr>
        <w:rFonts w:hint="default"/>
        <w:b/>
        <w:sz w:val="2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505B6A31"/>
    <w:multiLevelType w:val="hybridMultilevel"/>
    <w:tmpl w:val="681A23E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5AE304C7"/>
    <w:multiLevelType w:val="hybridMultilevel"/>
    <w:tmpl w:val="81563E0A"/>
    <w:lvl w:ilvl="0" w:tplc="041F0005">
      <w:start w:val="1"/>
      <w:numFmt w:val="bullet"/>
      <w:lvlText w:val=""/>
      <w:lvlJc w:val="left"/>
      <w:pPr>
        <w:ind w:left="1004" w:hanging="360"/>
      </w:pPr>
      <w:rPr>
        <w:rFonts w:ascii="Wingdings" w:hAnsi="Wingdings"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11">
    <w:nsid w:val="69E0149A"/>
    <w:multiLevelType w:val="hybridMultilevel"/>
    <w:tmpl w:val="1362082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6ADF46C0"/>
    <w:multiLevelType w:val="hybridMultilevel"/>
    <w:tmpl w:val="1522126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10"/>
  </w:num>
  <w:num w:numId="3">
    <w:abstractNumId w:val="5"/>
  </w:num>
  <w:num w:numId="4">
    <w:abstractNumId w:val="2"/>
  </w:num>
  <w:num w:numId="5">
    <w:abstractNumId w:val="7"/>
  </w:num>
  <w:num w:numId="6">
    <w:abstractNumId w:val="9"/>
  </w:num>
  <w:num w:numId="7">
    <w:abstractNumId w:val="0"/>
  </w:num>
  <w:num w:numId="8">
    <w:abstractNumId w:val="11"/>
  </w:num>
  <w:num w:numId="9">
    <w:abstractNumId w:val="3"/>
  </w:num>
  <w:num w:numId="10">
    <w:abstractNumId w:val="6"/>
  </w:num>
  <w:num w:numId="11">
    <w:abstractNumId w:val="1"/>
  </w:num>
  <w:num w:numId="12">
    <w:abstractNumId w:val="12"/>
  </w:num>
  <w:num w:numId="13">
    <w:abstractNumId w:val="8"/>
  </w:num>
  <w:numIdMacAtCleanup w:val="12"/>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usra SOYLEMEZ">
    <w15:presenceInfo w15:providerId="AD" w15:userId="S-1-5-21-606747145-725345543-1801674531-5488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04A4"/>
    <w:rsid w:val="00007369"/>
    <w:rsid w:val="00033676"/>
    <w:rsid w:val="0003677B"/>
    <w:rsid w:val="00052F2C"/>
    <w:rsid w:val="0005710E"/>
    <w:rsid w:val="000A02DB"/>
    <w:rsid w:val="000A7DAC"/>
    <w:rsid w:val="000C662E"/>
    <w:rsid w:val="000D5AAD"/>
    <w:rsid w:val="001407A0"/>
    <w:rsid w:val="00141D5F"/>
    <w:rsid w:val="001434ED"/>
    <w:rsid w:val="00183D35"/>
    <w:rsid w:val="001A4F15"/>
    <w:rsid w:val="001B6772"/>
    <w:rsid w:val="001C1237"/>
    <w:rsid w:val="001C5461"/>
    <w:rsid w:val="001D7502"/>
    <w:rsid w:val="001F34F4"/>
    <w:rsid w:val="001F377B"/>
    <w:rsid w:val="0022134F"/>
    <w:rsid w:val="0025434D"/>
    <w:rsid w:val="00281D53"/>
    <w:rsid w:val="002A3B67"/>
    <w:rsid w:val="002D439D"/>
    <w:rsid w:val="002F2A6E"/>
    <w:rsid w:val="003159CC"/>
    <w:rsid w:val="00317696"/>
    <w:rsid w:val="00332700"/>
    <w:rsid w:val="00347236"/>
    <w:rsid w:val="003517BC"/>
    <w:rsid w:val="00356801"/>
    <w:rsid w:val="003630A8"/>
    <w:rsid w:val="003877FC"/>
    <w:rsid w:val="003B14D8"/>
    <w:rsid w:val="003E25A1"/>
    <w:rsid w:val="003E6C24"/>
    <w:rsid w:val="00410EF4"/>
    <w:rsid w:val="004139AA"/>
    <w:rsid w:val="00447D6F"/>
    <w:rsid w:val="00467332"/>
    <w:rsid w:val="0048363A"/>
    <w:rsid w:val="004B30DA"/>
    <w:rsid w:val="004C3C26"/>
    <w:rsid w:val="004F7187"/>
    <w:rsid w:val="00505D71"/>
    <w:rsid w:val="00507BBC"/>
    <w:rsid w:val="00522D59"/>
    <w:rsid w:val="00542799"/>
    <w:rsid w:val="00545007"/>
    <w:rsid w:val="0059776F"/>
    <w:rsid w:val="005C710C"/>
    <w:rsid w:val="005D03AB"/>
    <w:rsid w:val="005E48B4"/>
    <w:rsid w:val="00605058"/>
    <w:rsid w:val="00626F2B"/>
    <w:rsid w:val="006379A7"/>
    <w:rsid w:val="00655C01"/>
    <w:rsid w:val="00663233"/>
    <w:rsid w:val="00681215"/>
    <w:rsid w:val="00681895"/>
    <w:rsid w:val="0069080D"/>
    <w:rsid w:val="006B6A96"/>
    <w:rsid w:val="006B7B50"/>
    <w:rsid w:val="006C119D"/>
    <w:rsid w:val="006D00CB"/>
    <w:rsid w:val="006E147E"/>
    <w:rsid w:val="006F103C"/>
    <w:rsid w:val="007127C9"/>
    <w:rsid w:val="00717B1C"/>
    <w:rsid w:val="00720EEF"/>
    <w:rsid w:val="0077686E"/>
    <w:rsid w:val="007A522B"/>
    <w:rsid w:val="007A5742"/>
    <w:rsid w:val="007B229C"/>
    <w:rsid w:val="007B78C0"/>
    <w:rsid w:val="007C7C5F"/>
    <w:rsid w:val="007E4CCF"/>
    <w:rsid w:val="007F37EB"/>
    <w:rsid w:val="00804136"/>
    <w:rsid w:val="00805DBE"/>
    <w:rsid w:val="00835651"/>
    <w:rsid w:val="0083712E"/>
    <w:rsid w:val="00841586"/>
    <w:rsid w:val="00841C0F"/>
    <w:rsid w:val="008614EA"/>
    <w:rsid w:val="00896DF7"/>
    <w:rsid w:val="008A04A4"/>
    <w:rsid w:val="008A076B"/>
    <w:rsid w:val="008B3303"/>
    <w:rsid w:val="008B422E"/>
    <w:rsid w:val="008B7ED0"/>
    <w:rsid w:val="008E7173"/>
    <w:rsid w:val="0091195F"/>
    <w:rsid w:val="009164C0"/>
    <w:rsid w:val="009211B8"/>
    <w:rsid w:val="00946309"/>
    <w:rsid w:val="00962CDF"/>
    <w:rsid w:val="00973975"/>
    <w:rsid w:val="0098557B"/>
    <w:rsid w:val="009C37D5"/>
    <w:rsid w:val="009E3A58"/>
    <w:rsid w:val="009F68F0"/>
    <w:rsid w:val="00A11664"/>
    <w:rsid w:val="00A45688"/>
    <w:rsid w:val="00A46BE0"/>
    <w:rsid w:val="00A567E0"/>
    <w:rsid w:val="00A63DC4"/>
    <w:rsid w:val="00A800DF"/>
    <w:rsid w:val="00A972D6"/>
    <w:rsid w:val="00AA31EC"/>
    <w:rsid w:val="00AB3DA8"/>
    <w:rsid w:val="00AC57FA"/>
    <w:rsid w:val="00AD7D9D"/>
    <w:rsid w:val="00AE5119"/>
    <w:rsid w:val="00AF0F1F"/>
    <w:rsid w:val="00B03681"/>
    <w:rsid w:val="00B208D1"/>
    <w:rsid w:val="00B23202"/>
    <w:rsid w:val="00B33738"/>
    <w:rsid w:val="00B520B7"/>
    <w:rsid w:val="00B61DE1"/>
    <w:rsid w:val="00B65704"/>
    <w:rsid w:val="00BC07B4"/>
    <w:rsid w:val="00BD40CD"/>
    <w:rsid w:val="00C05307"/>
    <w:rsid w:val="00C14229"/>
    <w:rsid w:val="00C219FF"/>
    <w:rsid w:val="00C26D0F"/>
    <w:rsid w:val="00C27247"/>
    <w:rsid w:val="00C63BAF"/>
    <w:rsid w:val="00C77A62"/>
    <w:rsid w:val="00C84336"/>
    <w:rsid w:val="00C91AA6"/>
    <w:rsid w:val="00CA06E6"/>
    <w:rsid w:val="00CC42C3"/>
    <w:rsid w:val="00CC4A86"/>
    <w:rsid w:val="00CD2D6E"/>
    <w:rsid w:val="00D158C2"/>
    <w:rsid w:val="00D2109E"/>
    <w:rsid w:val="00D224BF"/>
    <w:rsid w:val="00D43E89"/>
    <w:rsid w:val="00D507FC"/>
    <w:rsid w:val="00D7663E"/>
    <w:rsid w:val="00D767D9"/>
    <w:rsid w:val="00D864FA"/>
    <w:rsid w:val="00D9358E"/>
    <w:rsid w:val="00D9526D"/>
    <w:rsid w:val="00DA45F2"/>
    <w:rsid w:val="00DA6045"/>
    <w:rsid w:val="00DB4B2F"/>
    <w:rsid w:val="00DE12DA"/>
    <w:rsid w:val="00DE72C4"/>
    <w:rsid w:val="00DF753F"/>
    <w:rsid w:val="00E0188C"/>
    <w:rsid w:val="00E01F88"/>
    <w:rsid w:val="00E0289A"/>
    <w:rsid w:val="00E036BB"/>
    <w:rsid w:val="00E16198"/>
    <w:rsid w:val="00E32C28"/>
    <w:rsid w:val="00E4049C"/>
    <w:rsid w:val="00E4180F"/>
    <w:rsid w:val="00E43C19"/>
    <w:rsid w:val="00E444B8"/>
    <w:rsid w:val="00E602CE"/>
    <w:rsid w:val="00E615CB"/>
    <w:rsid w:val="00E61F10"/>
    <w:rsid w:val="00E75EB4"/>
    <w:rsid w:val="00E76A95"/>
    <w:rsid w:val="00EA1F11"/>
    <w:rsid w:val="00EA4561"/>
    <w:rsid w:val="00EE187C"/>
    <w:rsid w:val="00F14ECA"/>
    <w:rsid w:val="00F20986"/>
    <w:rsid w:val="00F31266"/>
    <w:rsid w:val="00F54141"/>
    <w:rsid w:val="00F6031E"/>
    <w:rsid w:val="00F9144C"/>
    <w:rsid w:val="00FB2D5B"/>
    <w:rsid w:val="00FC0E5D"/>
    <w:rsid w:val="00FD01E5"/>
    <w:rsid w:val="00FD36FA"/>
    <w:rsid w:val="00FE703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34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tr-T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uiPriority w:val="9"/>
    <w:qFormat/>
    <w:pPr>
      <w:keepNext/>
      <w:keepLines/>
      <w:spacing w:line="480" w:lineRule="auto"/>
      <w:outlineLvl w:val="0"/>
    </w:pPr>
    <w:rPr>
      <w:rFonts w:ascii="Times New Roman" w:eastAsia="Times New Roman" w:hAnsi="Times New Roman" w:cs="Times New Roman"/>
      <w:b/>
      <w:sz w:val="24"/>
      <w:szCs w:val="24"/>
    </w:rPr>
  </w:style>
  <w:style w:type="paragraph" w:styleId="Balk2">
    <w:name w:val="heading 2"/>
    <w:basedOn w:val="Normal"/>
    <w:next w:val="Normal"/>
    <w:uiPriority w:val="9"/>
    <w:unhideWhenUsed/>
    <w:qFormat/>
    <w:pPr>
      <w:keepNext/>
      <w:keepLines/>
      <w:outlineLvl w:val="1"/>
    </w:pPr>
    <w:rPr>
      <w:b/>
    </w:rPr>
  </w:style>
  <w:style w:type="paragraph" w:styleId="Balk3">
    <w:name w:val="heading 3"/>
    <w:basedOn w:val="Normal"/>
    <w:next w:val="Normal"/>
    <w:uiPriority w:val="9"/>
    <w:unhideWhenUsed/>
    <w:qFormat/>
    <w:pPr>
      <w:keepNext/>
      <w:keepLines/>
      <w:spacing w:before="320" w:after="80"/>
      <w:outlineLvl w:val="2"/>
    </w:pPr>
    <w:rPr>
      <w:color w:val="434343"/>
      <w:sz w:val="28"/>
      <w:szCs w:val="28"/>
    </w:rPr>
  </w:style>
  <w:style w:type="paragraph" w:styleId="Balk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Balk5">
    <w:name w:val="heading 5"/>
    <w:basedOn w:val="Normal"/>
    <w:next w:val="Normal"/>
    <w:uiPriority w:val="9"/>
    <w:semiHidden/>
    <w:unhideWhenUsed/>
    <w:qFormat/>
    <w:pPr>
      <w:keepNext/>
      <w:keepLines/>
      <w:spacing w:before="240" w:after="80"/>
      <w:outlineLvl w:val="4"/>
    </w:pPr>
    <w:rPr>
      <w:color w:val="666666"/>
    </w:rPr>
  </w:style>
  <w:style w:type="paragraph" w:styleId="Balk6">
    <w:name w:val="heading 6"/>
    <w:basedOn w:val="Normal"/>
    <w:next w:val="Normal"/>
    <w:uiPriority w:val="9"/>
    <w:semiHidden/>
    <w:unhideWhenUsed/>
    <w:qFormat/>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after="60"/>
    </w:pPr>
    <w:rPr>
      <w:sz w:val="52"/>
      <w:szCs w:val="52"/>
    </w:rPr>
  </w:style>
  <w:style w:type="paragraph" w:styleId="AltKonuBal">
    <w:name w:val="Subtitle"/>
    <w:basedOn w:val="Normal"/>
    <w:next w:val="Normal"/>
    <w:pPr>
      <w:keepNext/>
      <w:keepLines/>
      <w:spacing w:after="320"/>
    </w:pPr>
    <w:rPr>
      <w:color w:val="666666"/>
      <w:sz w:val="30"/>
      <w:szCs w:val="30"/>
    </w:rPr>
  </w:style>
  <w:style w:type="table" w:customStyle="1" w:styleId="a">
    <w:basedOn w:val="NormalTablo"/>
    <w:pPr>
      <w:spacing w:line="240" w:lineRule="auto"/>
    </w:pPr>
    <w:tblPr>
      <w:tblStyleRowBandSize w:val="1"/>
      <w:tblStyleColBandSize w:val="1"/>
      <w:tblInd w:w="0" w:type="dxa"/>
      <w:tblCellMar>
        <w:top w:w="100" w:type="dxa"/>
        <w:left w:w="100" w:type="dxa"/>
        <w:bottom w:w="100" w:type="dxa"/>
        <w:right w:w="100" w:type="dxa"/>
      </w:tblCellMar>
    </w:tblPr>
  </w:style>
  <w:style w:type="table" w:customStyle="1" w:styleId="a0">
    <w:basedOn w:val="NormalTablo"/>
    <w:tblPr>
      <w:tblStyleRowBandSize w:val="1"/>
      <w:tblStyleColBandSize w:val="1"/>
      <w:tblInd w:w="0" w:type="dxa"/>
      <w:tblCellMar>
        <w:top w:w="0" w:type="dxa"/>
        <w:left w:w="115" w:type="dxa"/>
        <w:bottom w:w="0" w:type="dxa"/>
        <w:right w:w="115" w:type="dxa"/>
      </w:tblCellMar>
    </w:tblPr>
  </w:style>
  <w:style w:type="table" w:customStyle="1" w:styleId="a1">
    <w:basedOn w:val="NormalTablo"/>
    <w:pPr>
      <w:spacing w:line="240" w:lineRule="auto"/>
    </w:pPr>
    <w:tblPr>
      <w:tblStyleRowBandSize w:val="1"/>
      <w:tblStyleColBandSize w:val="1"/>
      <w:tblInd w:w="0" w:type="dxa"/>
      <w:tblCellMar>
        <w:top w:w="100" w:type="dxa"/>
        <w:left w:w="100" w:type="dxa"/>
        <w:bottom w:w="100" w:type="dxa"/>
        <w:right w:w="100" w:type="dxa"/>
      </w:tblCellMar>
    </w:tblPr>
  </w:style>
  <w:style w:type="table" w:customStyle="1" w:styleId="a2">
    <w:basedOn w:val="NormalTablo"/>
    <w:pPr>
      <w:spacing w:line="240" w:lineRule="auto"/>
    </w:pPr>
    <w:tblPr>
      <w:tblStyleRowBandSize w:val="1"/>
      <w:tblStyleColBandSize w:val="1"/>
      <w:tblInd w:w="0" w:type="dxa"/>
      <w:tblCellMar>
        <w:top w:w="100" w:type="dxa"/>
        <w:left w:w="100" w:type="dxa"/>
        <w:bottom w:w="100" w:type="dxa"/>
        <w:right w:w="100" w:type="dxa"/>
      </w:tblCellMar>
    </w:tblPr>
  </w:style>
  <w:style w:type="table" w:customStyle="1" w:styleId="a3">
    <w:basedOn w:val="NormalTablo"/>
    <w:pPr>
      <w:spacing w:line="240" w:lineRule="auto"/>
    </w:pPr>
    <w:tblPr>
      <w:tblStyleRowBandSize w:val="1"/>
      <w:tblStyleColBandSize w:val="1"/>
      <w:tblInd w:w="0" w:type="dxa"/>
      <w:tblCellMar>
        <w:top w:w="100" w:type="dxa"/>
        <w:left w:w="100" w:type="dxa"/>
        <w:bottom w:w="100" w:type="dxa"/>
        <w:right w:w="100" w:type="dxa"/>
      </w:tblCellMar>
    </w:tblPr>
  </w:style>
  <w:style w:type="table" w:customStyle="1" w:styleId="a4">
    <w:basedOn w:val="NormalTablo"/>
    <w:pPr>
      <w:spacing w:line="240" w:lineRule="auto"/>
    </w:pPr>
    <w:tblPr>
      <w:tblStyleRowBandSize w:val="1"/>
      <w:tblStyleColBandSize w:val="1"/>
      <w:tblInd w:w="0" w:type="dxa"/>
      <w:tblCellMar>
        <w:top w:w="100" w:type="dxa"/>
        <w:left w:w="100" w:type="dxa"/>
        <w:bottom w:w="100" w:type="dxa"/>
        <w:right w:w="100" w:type="dxa"/>
      </w:tblCellMar>
    </w:tblPr>
  </w:style>
  <w:style w:type="paragraph" w:styleId="BalonMetni">
    <w:name w:val="Balloon Text"/>
    <w:basedOn w:val="Normal"/>
    <w:link w:val="BalonMetniChar"/>
    <w:uiPriority w:val="99"/>
    <w:semiHidden/>
    <w:unhideWhenUsed/>
    <w:rsid w:val="004215B2"/>
    <w:pPr>
      <w:spacing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4215B2"/>
    <w:rPr>
      <w:rFonts w:ascii="Segoe UI" w:hAnsi="Segoe UI" w:cs="Segoe UI"/>
      <w:sz w:val="18"/>
      <w:szCs w:val="18"/>
    </w:rPr>
  </w:style>
  <w:style w:type="paragraph" w:customStyle="1" w:styleId="ablon-YazStili">
    <w:name w:val="Şablon-Yazı Stili"/>
    <w:basedOn w:val="Normal"/>
    <w:link w:val="ablon-YazStiliChar"/>
    <w:qFormat/>
    <w:rsid w:val="00FE1E2B"/>
    <w:pPr>
      <w:spacing w:line="360" w:lineRule="auto"/>
      <w:jc w:val="both"/>
    </w:pPr>
    <w:rPr>
      <w:rFonts w:ascii="Calibri" w:eastAsia="Proxima Nova" w:hAnsi="Calibri" w:cs="Proxima Nova"/>
      <w:szCs w:val="36"/>
    </w:rPr>
  </w:style>
  <w:style w:type="paragraph" w:customStyle="1" w:styleId="ablon-Balk">
    <w:name w:val="Şablon-Başlık"/>
    <w:basedOn w:val="ablon-YazStili"/>
    <w:link w:val="ablon-BalkChar"/>
    <w:qFormat/>
    <w:rsid w:val="00234D2F"/>
    <w:rPr>
      <w:b/>
    </w:rPr>
  </w:style>
  <w:style w:type="character" w:customStyle="1" w:styleId="ablon-YazStiliChar">
    <w:name w:val="Şablon-Yazı Stili Char"/>
    <w:basedOn w:val="VarsaylanParagrafYazTipi"/>
    <w:link w:val="ablon-YazStili"/>
    <w:rsid w:val="00FE1E2B"/>
    <w:rPr>
      <w:rFonts w:ascii="Calibri" w:eastAsia="Proxima Nova" w:hAnsi="Calibri" w:cs="Proxima Nova"/>
      <w:szCs w:val="36"/>
    </w:rPr>
  </w:style>
  <w:style w:type="paragraph" w:customStyle="1" w:styleId="ablon-madde">
    <w:name w:val="Şablon-madde"/>
    <w:basedOn w:val="ablon-Balk"/>
    <w:link w:val="ablon-maddeChar"/>
    <w:qFormat/>
    <w:rsid w:val="00841586"/>
    <w:pPr>
      <w:numPr>
        <w:numId w:val="3"/>
      </w:numPr>
      <w:spacing w:after="120"/>
    </w:pPr>
    <w:rPr>
      <w:b w:val="0"/>
    </w:rPr>
  </w:style>
  <w:style w:type="character" w:customStyle="1" w:styleId="ablon-BalkChar">
    <w:name w:val="Şablon-Başlık Char"/>
    <w:basedOn w:val="ablon-YazStiliChar"/>
    <w:link w:val="ablon-Balk"/>
    <w:rsid w:val="00234D2F"/>
    <w:rPr>
      <w:rFonts w:ascii="Calibri" w:eastAsia="Proxima Nova" w:hAnsi="Calibri" w:cs="Proxima Nova"/>
      <w:b/>
      <w:szCs w:val="36"/>
    </w:rPr>
  </w:style>
  <w:style w:type="paragraph" w:customStyle="1" w:styleId="ablon-numaralandrma">
    <w:name w:val="Şablon-numaralandırma"/>
    <w:basedOn w:val="ablon-madde"/>
    <w:link w:val="ablon-numaralandrmaChar"/>
    <w:qFormat/>
    <w:rsid w:val="00F61574"/>
    <w:pPr>
      <w:numPr>
        <w:numId w:val="4"/>
      </w:numPr>
      <w:tabs>
        <w:tab w:val="num" w:pos="720"/>
      </w:tabs>
    </w:pPr>
  </w:style>
  <w:style w:type="character" w:customStyle="1" w:styleId="ablon-maddeChar">
    <w:name w:val="Şablon-madde Char"/>
    <w:basedOn w:val="ablon-BalkChar"/>
    <w:link w:val="ablon-madde"/>
    <w:rsid w:val="00841586"/>
    <w:rPr>
      <w:rFonts w:ascii="Calibri" w:eastAsia="Proxima Nova" w:hAnsi="Calibri" w:cs="Proxima Nova"/>
      <w:b w:val="0"/>
      <w:szCs w:val="36"/>
    </w:rPr>
  </w:style>
  <w:style w:type="paragraph" w:customStyle="1" w:styleId="ablon-link">
    <w:name w:val="Şablon-link"/>
    <w:basedOn w:val="ablon-numaralandrma"/>
    <w:link w:val="ablon-linkChar"/>
    <w:qFormat/>
    <w:rsid w:val="00085202"/>
    <w:pPr>
      <w:tabs>
        <w:tab w:val="clear" w:pos="720"/>
      </w:tabs>
      <w:ind w:left="0" w:firstLine="0"/>
    </w:pPr>
    <w:rPr>
      <w:color w:val="0000FF"/>
      <w:sz w:val="18"/>
      <w:u w:val="single"/>
    </w:rPr>
  </w:style>
  <w:style w:type="character" w:customStyle="1" w:styleId="ablon-numaralandrmaChar">
    <w:name w:val="Şablon-numaralandırma Char"/>
    <w:basedOn w:val="ablon-maddeChar"/>
    <w:link w:val="ablon-numaralandrma"/>
    <w:rsid w:val="00F61574"/>
    <w:rPr>
      <w:rFonts w:ascii="Calibri" w:eastAsia="Proxima Nova" w:hAnsi="Calibri" w:cs="Proxima Nova"/>
      <w:b w:val="0"/>
      <w:szCs w:val="36"/>
    </w:rPr>
  </w:style>
  <w:style w:type="character" w:customStyle="1" w:styleId="ablon-linkChar">
    <w:name w:val="Şablon-link Char"/>
    <w:basedOn w:val="ablon-numaralandrmaChar"/>
    <w:link w:val="ablon-link"/>
    <w:rsid w:val="00085202"/>
    <w:rPr>
      <w:rFonts w:ascii="Calibri" w:eastAsia="Proxima Nova" w:hAnsi="Calibri" w:cs="Proxima Nova"/>
      <w:b w:val="0"/>
      <w:color w:val="0000FF"/>
      <w:sz w:val="18"/>
      <w:szCs w:val="36"/>
      <w:u w:val="single"/>
    </w:rPr>
  </w:style>
  <w:style w:type="character" w:styleId="GlVurgulama">
    <w:name w:val="Intense Emphasis"/>
    <w:basedOn w:val="VarsaylanParagrafYazTipi"/>
    <w:uiPriority w:val="21"/>
    <w:qFormat/>
    <w:rsid w:val="00F81245"/>
    <w:rPr>
      <w:i/>
      <w:iCs/>
      <w:color w:val="4F81BD" w:themeColor="accent1"/>
    </w:rPr>
  </w:style>
  <w:style w:type="character" w:customStyle="1" w:styleId="normaltextrun">
    <w:name w:val="normaltextrun"/>
    <w:basedOn w:val="VarsaylanParagrafYazTipi"/>
    <w:rsid w:val="006807B4"/>
  </w:style>
  <w:style w:type="paragraph" w:customStyle="1" w:styleId="paragraph">
    <w:name w:val="paragraph"/>
    <w:basedOn w:val="Normal"/>
    <w:rsid w:val="006807B4"/>
    <w:pPr>
      <w:spacing w:before="100" w:beforeAutospacing="1" w:after="100" w:afterAutospacing="1" w:line="240" w:lineRule="auto"/>
    </w:pPr>
    <w:rPr>
      <w:rFonts w:ascii="Times New Roman" w:eastAsia="Times New Roman" w:hAnsi="Times New Roman" w:cs="Times New Roman"/>
      <w:sz w:val="24"/>
      <w:szCs w:val="24"/>
      <w:lang w:val="tr-TR"/>
    </w:rPr>
  </w:style>
  <w:style w:type="character" w:customStyle="1" w:styleId="eop">
    <w:name w:val="eop"/>
    <w:basedOn w:val="VarsaylanParagrafYazTipi"/>
    <w:rsid w:val="006807B4"/>
  </w:style>
  <w:style w:type="character" w:customStyle="1" w:styleId="tabchar">
    <w:name w:val="tabchar"/>
    <w:basedOn w:val="VarsaylanParagrafYazTipi"/>
    <w:rsid w:val="00FE1E2B"/>
  </w:style>
  <w:style w:type="paragraph" w:customStyle="1" w:styleId="ablonaltbalk-3">
    <w:name w:val="Şablon alt başlık-3"/>
    <w:basedOn w:val="ablon-YazStili"/>
    <w:link w:val="ablonaltbalk-3Char"/>
    <w:qFormat/>
    <w:rsid w:val="00F61574"/>
    <w:rPr>
      <w:u w:val="single"/>
      <w:lang w:val="en-US"/>
    </w:rPr>
  </w:style>
  <w:style w:type="paragraph" w:customStyle="1" w:styleId="ablonaltbalk-2">
    <w:name w:val="Şablon alt başlık-2"/>
    <w:basedOn w:val="ablonaltbalk-3"/>
    <w:link w:val="ablonaltbalk-2Char"/>
    <w:qFormat/>
    <w:rsid w:val="00F61574"/>
    <w:rPr>
      <w:b/>
    </w:rPr>
  </w:style>
  <w:style w:type="character" w:customStyle="1" w:styleId="ablonaltbalk-3Char">
    <w:name w:val="Şablon alt başlık-3 Char"/>
    <w:basedOn w:val="ablon-YazStiliChar"/>
    <w:link w:val="ablonaltbalk-3"/>
    <w:rsid w:val="00F61574"/>
    <w:rPr>
      <w:rFonts w:ascii="Calibri" w:eastAsia="Proxima Nova" w:hAnsi="Calibri" w:cs="Proxima Nova"/>
      <w:szCs w:val="36"/>
      <w:u w:val="single"/>
      <w:lang w:val="en-US"/>
    </w:rPr>
  </w:style>
  <w:style w:type="paragraph" w:customStyle="1" w:styleId="ablonkaynaka">
    <w:name w:val="Şablon kaynakça"/>
    <w:basedOn w:val="ablon-YazStili"/>
    <w:link w:val="ablonkaynakaChar"/>
    <w:qFormat/>
    <w:rsid w:val="00C46404"/>
    <w:pPr>
      <w:spacing w:after="120"/>
    </w:pPr>
    <w:rPr>
      <w:lang w:val="en-US"/>
    </w:rPr>
  </w:style>
  <w:style w:type="character" w:customStyle="1" w:styleId="ablonaltbalk-2Char">
    <w:name w:val="Şablon alt başlık-2 Char"/>
    <w:basedOn w:val="ablonaltbalk-3Char"/>
    <w:link w:val="ablonaltbalk-2"/>
    <w:rsid w:val="00F61574"/>
    <w:rPr>
      <w:rFonts w:ascii="Calibri" w:eastAsia="Proxima Nova" w:hAnsi="Calibri" w:cs="Proxima Nova"/>
      <w:b/>
      <w:szCs w:val="36"/>
      <w:u w:val="single"/>
      <w:lang w:val="en-US"/>
    </w:rPr>
  </w:style>
  <w:style w:type="character" w:customStyle="1" w:styleId="ablonkaynakaChar">
    <w:name w:val="Şablon kaynakça Char"/>
    <w:basedOn w:val="ablon-YazStiliChar"/>
    <w:link w:val="ablonkaynaka"/>
    <w:rsid w:val="00C46404"/>
    <w:rPr>
      <w:rFonts w:ascii="Calibri" w:eastAsia="Proxima Nova" w:hAnsi="Calibri" w:cs="Proxima Nova"/>
      <w:szCs w:val="36"/>
      <w:lang w:val="en-US"/>
    </w:rPr>
  </w:style>
  <w:style w:type="character" w:styleId="Kpr">
    <w:name w:val="Hyperlink"/>
    <w:basedOn w:val="VarsaylanParagrafYazTipi"/>
    <w:uiPriority w:val="99"/>
    <w:unhideWhenUsed/>
    <w:rsid w:val="007140EB"/>
    <w:rPr>
      <w:color w:val="0000FF" w:themeColor="hyperlink"/>
      <w:u w:val="single"/>
    </w:rPr>
  </w:style>
  <w:style w:type="paragraph" w:customStyle="1" w:styleId="ablonkazanmlar">
    <w:name w:val="Şablon kazanımlar"/>
    <w:basedOn w:val="ablon-madde"/>
    <w:link w:val="ablonkazanmlarChar"/>
    <w:qFormat/>
    <w:rsid w:val="00CB29FB"/>
    <w:pPr>
      <w:numPr>
        <w:numId w:val="0"/>
      </w:numPr>
      <w:ind w:left="340"/>
    </w:pPr>
    <w:rPr>
      <w:lang w:val="en-US"/>
    </w:rPr>
  </w:style>
  <w:style w:type="character" w:customStyle="1" w:styleId="ablonkazanmlarChar">
    <w:name w:val="Şablon kazanımlar Char"/>
    <w:basedOn w:val="ablon-maddeChar"/>
    <w:link w:val="ablonkazanmlar"/>
    <w:rsid w:val="00CB29FB"/>
    <w:rPr>
      <w:rFonts w:ascii="Calibri" w:eastAsia="Proxima Nova" w:hAnsi="Calibri" w:cs="Proxima Nova"/>
      <w:b w:val="0"/>
      <w:szCs w:val="36"/>
      <w:lang w:val="en-US"/>
    </w:rPr>
  </w:style>
  <w:style w:type="table" w:customStyle="1" w:styleId="a5">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6">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7">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8">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0" w:type="dxa"/>
        <w:left w:w="115" w:type="dxa"/>
        <w:bottom w:w="0" w:type="dxa"/>
        <w:right w:w="115" w:type="dxa"/>
      </w:tblCellMar>
    </w:tblPr>
  </w:style>
  <w:style w:type="table" w:customStyle="1" w:styleId="aa">
    <w:basedOn w:val="TableNormal"/>
    <w:tblPr>
      <w:tblStyleRowBandSize w:val="1"/>
      <w:tblStyleColBandSize w:val="1"/>
      <w:tblCellMar>
        <w:top w:w="0" w:type="dxa"/>
        <w:left w:w="115" w:type="dxa"/>
        <w:bottom w:w="0" w:type="dxa"/>
        <w:right w:w="115" w:type="dxa"/>
      </w:tblCellMar>
    </w:tblPr>
  </w:style>
  <w:style w:type="paragraph" w:styleId="ListeParagraf">
    <w:name w:val="List Paragraph"/>
    <w:basedOn w:val="Normal"/>
    <w:uiPriority w:val="34"/>
    <w:qFormat/>
    <w:rsid w:val="00C26D0F"/>
    <w:pPr>
      <w:spacing w:after="160" w:line="259" w:lineRule="auto"/>
      <w:ind w:left="720"/>
      <w:contextualSpacing/>
    </w:pPr>
    <w:rPr>
      <w:rFonts w:asciiTheme="minorHAnsi" w:eastAsiaTheme="minorHAnsi" w:hAnsiTheme="minorHAnsi" w:cstheme="minorBidi"/>
      <w:lang w:val="en-GB" w:eastAsia="en-US"/>
    </w:rPr>
  </w:style>
  <w:style w:type="character" w:styleId="AklamaBavurusu">
    <w:name w:val="annotation reference"/>
    <w:basedOn w:val="VarsaylanParagrafYazTipi"/>
    <w:uiPriority w:val="99"/>
    <w:semiHidden/>
    <w:unhideWhenUsed/>
    <w:rsid w:val="000A7DAC"/>
    <w:rPr>
      <w:sz w:val="16"/>
      <w:szCs w:val="16"/>
    </w:rPr>
  </w:style>
  <w:style w:type="paragraph" w:styleId="AklamaMetni">
    <w:name w:val="annotation text"/>
    <w:basedOn w:val="Normal"/>
    <w:link w:val="AklamaMetniChar"/>
    <w:uiPriority w:val="99"/>
    <w:unhideWhenUsed/>
    <w:rsid w:val="000A7DAC"/>
    <w:pPr>
      <w:spacing w:line="240" w:lineRule="auto"/>
    </w:pPr>
    <w:rPr>
      <w:sz w:val="20"/>
      <w:szCs w:val="20"/>
    </w:rPr>
  </w:style>
  <w:style w:type="character" w:customStyle="1" w:styleId="AklamaMetniChar">
    <w:name w:val="Açıklama Metni Char"/>
    <w:basedOn w:val="VarsaylanParagrafYazTipi"/>
    <w:link w:val="AklamaMetni"/>
    <w:uiPriority w:val="99"/>
    <w:rsid w:val="000A7DAC"/>
    <w:rPr>
      <w:sz w:val="20"/>
      <w:szCs w:val="20"/>
    </w:rPr>
  </w:style>
  <w:style w:type="paragraph" w:styleId="AklamaKonusu">
    <w:name w:val="annotation subject"/>
    <w:basedOn w:val="AklamaMetni"/>
    <w:next w:val="AklamaMetni"/>
    <w:link w:val="AklamaKonusuChar"/>
    <w:uiPriority w:val="99"/>
    <w:semiHidden/>
    <w:unhideWhenUsed/>
    <w:rsid w:val="000A7DAC"/>
    <w:rPr>
      <w:b/>
      <w:bCs/>
    </w:rPr>
  </w:style>
  <w:style w:type="character" w:customStyle="1" w:styleId="AklamaKonusuChar">
    <w:name w:val="Açıklama Konusu Char"/>
    <w:basedOn w:val="AklamaMetniChar"/>
    <w:link w:val="AklamaKonusu"/>
    <w:uiPriority w:val="99"/>
    <w:semiHidden/>
    <w:rsid w:val="000A7DAC"/>
    <w:rPr>
      <w:b/>
      <w:bCs/>
      <w:sz w:val="20"/>
      <w:szCs w:val="20"/>
    </w:rPr>
  </w:style>
  <w:style w:type="paragraph" w:styleId="NormalWeb">
    <w:name w:val="Normal (Web)"/>
    <w:basedOn w:val="Normal"/>
    <w:uiPriority w:val="99"/>
    <w:unhideWhenUsed/>
    <w:rsid w:val="00AA31EC"/>
    <w:pPr>
      <w:spacing w:before="100" w:beforeAutospacing="1" w:after="100" w:afterAutospacing="1" w:line="240" w:lineRule="auto"/>
    </w:pPr>
    <w:rPr>
      <w:rFonts w:ascii="Times New Roman" w:eastAsia="Times New Roman" w:hAnsi="Times New Roman" w:cs="Times New Roman"/>
      <w:sz w:val="24"/>
      <w:szCs w:val="24"/>
      <w:lang w:val="tr-TR"/>
    </w:rPr>
  </w:style>
  <w:style w:type="character" w:styleId="Gl">
    <w:name w:val="Strong"/>
    <w:basedOn w:val="VarsaylanParagrafYazTipi"/>
    <w:uiPriority w:val="22"/>
    <w:qFormat/>
    <w:rsid w:val="00A11664"/>
    <w:rPr>
      <w:b/>
      <w:bCs/>
    </w:rPr>
  </w:style>
  <w:style w:type="character" w:customStyle="1" w:styleId="overflow-hidden">
    <w:name w:val="overflow-hidden"/>
    <w:basedOn w:val="VarsaylanParagrafYazTipi"/>
    <w:rsid w:val="0069080D"/>
  </w:style>
  <w:style w:type="character" w:styleId="Vurgu">
    <w:name w:val="Emphasis"/>
    <w:basedOn w:val="VarsaylanParagrafYazTipi"/>
    <w:uiPriority w:val="20"/>
    <w:qFormat/>
    <w:rsid w:val="00655C0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tr-T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uiPriority w:val="9"/>
    <w:qFormat/>
    <w:pPr>
      <w:keepNext/>
      <w:keepLines/>
      <w:spacing w:line="480" w:lineRule="auto"/>
      <w:outlineLvl w:val="0"/>
    </w:pPr>
    <w:rPr>
      <w:rFonts w:ascii="Times New Roman" w:eastAsia="Times New Roman" w:hAnsi="Times New Roman" w:cs="Times New Roman"/>
      <w:b/>
      <w:sz w:val="24"/>
      <w:szCs w:val="24"/>
    </w:rPr>
  </w:style>
  <w:style w:type="paragraph" w:styleId="Balk2">
    <w:name w:val="heading 2"/>
    <w:basedOn w:val="Normal"/>
    <w:next w:val="Normal"/>
    <w:uiPriority w:val="9"/>
    <w:unhideWhenUsed/>
    <w:qFormat/>
    <w:pPr>
      <w:keepNext/>
      <w:keepLines/>
      <w:outlineLvl w:val="1"/>
    </w:pPr>
    <w:rPr>
      <w:b/>
    </w:rPr>
  </w:style>
  <w:style w:type="paragraph" w:styleId="Balk3">
    <w:name w:val="heading 3"/>
    <w:basedOn w:val="Normal"/>
    <w:next w:val="Normal"/>
    <w:uiPriority w:val="9"/>
    <w:unhideWhenUsed/>
    <w:qFormat/>
    <w:pPr>
      <w:keepNext/>
      <w:keepLines/>
      <w:spacing w:before="320" w:after="80"/>
      <w:outlineLvl w:val="2"/>
    </w:pPr>
    <w:rPr>
      <w:color w:val="434343"/>
      <w:sz w:val="28"/>
      <w:szCs w:val="28"/>
    </w:rPr>
  </w:style>
  <w:style w:type="paragraph" w:styleId="Balk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Balk5">
    <w:name w:val="heading 5"/>
    <w:basedOn w:val="Normal"/>
    <w:next w:val="Normal"/>
    <w:uiPriority w:val="9"/>
    <w:semiHidden/>
    <w:unhideWhenUsed/>
    <w:qFormat/>
    <w:pPr>
      <w:keepNext/>
      <w:keepLines/>
      <w:spacing w:before="240" w:after="80"/>
      <w:outlineLvl w:val="4"/>
    </w:pPr>
    <w:rPr>
      <w:color w:val="666666"/>
    </w:rPr>
  </w:style>
  <w:style w:type="paragraph" w:styleId="Balk6">
    <w:name w:val="heading 6"/>
    <w:basedOn w:val="Normal"/>
    <w:next w:val="Normal"/>
    <w:uiPriority w:val="9"/>
    <w:semiHidden/>
    <w:unhideWhenUsed/>
    <w:qFormat/>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after="60"/>
    </w:pPr>
    <w:rPr>
      <w:sz w:val="52"/>
      <w:szCs w:val="52"/>
    </w:rPr>
  </w:style>
  <w:style w:type="paragraph" w:styleId="AltKonuBal">
    <w:name w:val="Subtitle"/>
    <w:basedOn w:val="Normal"/>
    <w:next w:val="Normal"/>
    <w:pPr>
      <w:keepNext/>
      <w:keepLines/>
      <w:spacing w:after="320"/>
    </w:pPr>
    <w:rPr>
      <w:color w:val="666666"/>
      <w:sz w:val="30"/>
      <w:szCs w:val="30"/>
    </w:rPr>
  </w:style>
  <w:style w:type="table" w:customStyle="1" w:styleId="a">
    <w:basedOn w:val="NormalTablo"/>
    <w:pPr>
      <w:spacing w:line="240" w:lineRule="auto"/>
    </w:pPr>
    <w:tblPr>
      <w:tblStyleRowBandSize w:val="1"/>
      <w:tblStyleColBandSize w:val="1"/>
      <w:tblInd w:w="0" w:type="dxa"/>
      <w:tblCellMar>
        <w:top w:w="100" w:type="dxa"/>
        <w:left w:w="100" w:type="dxa"/>
        <w:bottom w:w="100" w:type="dxa"/>
        <w:right w:w="100" w:type="dxa"/>
      </w:tblCellMar>
    </w:tblPr>
  </w:style>
  <w:style w:type="table" w:customStyle="1" w:styleId="a0">
    <w:basedOn w:val="NormalTablo"/>
    <w:tblPr>
      <w:tblStyleRowBandSize w:val="1"/>
      <w:tblStyleColBandSize w:val="1"/>
      <w:tblInd w:w="0" w:type="dxa"/>
      <w:tblCellMar>
        <w:top w:w="0" w:type="dxa"/>
        <w:left w:w="115" w:type="dxa"/>
        <w:bottom w:w="0" w:type="dxa"/>
        <w:right w:w="115" w:type="dxa"/>
      </w:tblCellMar>
    </w:tblPr>
  </w:style>
  <w:style w:type="table" w:customStyle="1" w:styleId="a1">
    <w:basedOn w:val="NormalTablo"/>
    <w:pPr>
      <w:spacing w:line="240" w:lineRule="auto"/>
    </w:pPr>
    <w:tblPr>
      <w:tblStyleRowBandSize w:val="1"/>
      <w:tblStyleColBandSize w:val="1"/>
      <w:tblInd w:w="0" w:type="dxa"/>
      <w:tblCellMar>
        <w:top w:w="100" w:type="dxa"/>
        <w:left w:w="100" w:type="dxa"/>
        <w:bottom w:w="100" w:type="dxa"/>
        <w:right w:w="100" w:type="dxa"/>
      </w:tblCellMar>
    </w:tblPr>
  </w:style>
  <w:style w:type="table" w:customStyle="1" w:styleId="a2">
    <w:basedOn w:val="NormalTablo"/>
    <w:pPr>
      <w:spacing w:line="240" w:lineRule="auto"/>
    </w:pPr>
    <w:tblPr>
      <w:tblStyleRowBandSize w:val="1"/>
      <w:tblStyleColBandSize w:val="1"/>
      <w:tblInd w:w="0" w:type="dxa"/>
      <w:tblCellMar>
        <w:top w:w="100" w:type="dxa"/>
        <w:left w:w="100" w:type="dxa"/>
        <w:bottom w:w="100" w:type="dxa"/>
        <w:right w:w="100" w:type="dxa"/>
      </w:tblCellMar>
    </w:tblPr>
  </w:style>
  <w:style w:type="table" w:customStyle="1" w:styleId="a3">
    <w:basedOn w:val="NormalTablo"/>
    <w:pPr>
      <w:spacing w:line="240" w:lineRule="auto"/>
    </w:pPr>
    <w:tblPr>
      <w:tblStyleRowBandSize w:val="1"/>
      <w:tblStyleColBandSize w:val="1"/>
      <w:tblInd w:w="0" w:type="dxa"/>
      <w:tblCellMar>
        <w:top w:w="100" w:type="dxa"/>
        <w:left w:w="100" w:type="dxa"/>
        <w:bottom w:w="100" w:type="dxa"/>
        <w:right w:w="100" w:type="dxa"/>
      </w:tblCellMar>
    </w:tblPr>
  </w:style>
  <w:style w:type="table" w:customStyle="1" w:styleId="a4">
    <w:basedOn w:val="NormalTablo"/>
    <w:pPr>
      <w:spacing w:line="240" w:lineRule="auto"/>
    </w:pPr>
    <w:tblPr>
      <w:tblStyleRowBandSize w:val="1"/>
      <w:tblStyleColBandSize w:val="1"/>
      <w:tblInd w:w="0" w:type="dxa"/>
      <w:tblCellMar>
        <w:top w:w="100" w:type="dxa"/>
        <w:left w:w="100" w:type="dxa"/>
        <w:bottom w:w="100" w:type="dxa"/>
        <w:right w:w="100" w:type="dxa"/>
      </w:tblCellMar>
    </w:tblPr>
  </w:style>
  <w:style w:type="paragraph" w:styleId="BalonMetni">
    <w:name w:val="Balloon Text"/>
    <w:basedOn w:val="Normal"/>
    <w:link w:val="BalonMetniChar"/>
    <w:uiPriority w:val="99"/>
    <w:semiHidden/>
    <w:unhideWhenUsed/>
    <w:rsid w:val="004215B2"/>
    <w:pPr>
      <w:spacing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4215B2"/>
    <w:rPr>
      <w:rFonts w:ascii="Segoe UI" w:hAnsi="Segoe UI" w:cs="Segoe UI"/>
      <w:sz w:val="18"/>
      <w:szCs w:val="18"/>
    </w:rPr>
  </w:style>
  <w:style w:type="paragraph" w:customStyle="1" w:styleId="ablon-YazStili">
    <w:name w:val="Şablon-Yazı Stili"/>
    <w:basedOn w:val="Normal"/>
    <w:link w:val="ablon-YazStiliChar"/>
    <w:qFormat/>
    <w:rsid w:val="00FE1E2B"/>
    <w:pPr>
      <w:spacing w:line="360" w:lineRule="auto"/>
      <w:jc w:val="both"/>
    </w:pPr>
    <w:rPr>
      <w:rFonts w:ascii="Calibri" w:eastAsia="Proxima Nova" w:hAnsi="Calibri" w:cs="Proxima Nova"/>
      <w:szCs w:val="36"/>
    </w:rPr>
  </w:style>
  <w:style w:type="paragraph" w:customStyle="1" w:styleId="ablon-Balk">
    <w:name w:val="Şablon-Başlık"/>
    <w:basedOn w:val="ablon-YazStili"/>
    <w:link w:val="ablon-BalkChar"/>
    <w:qFormat/>
    <w:rsid w:val="00234D2F"/>
    <w:rPr>
      <w:b/>
    </w:rPr>
  </w:style>
  <w:style w:type="character" w:customStyle="1" w:styleId="ablon-YazStiliChar">
    <w:name w:val="Şablon-Yazı Stili Char"/>
    <w:basedOn w:val="VarsaylanParagrafYazTipi"/>
    <w:link w:val="ablon-YazStili"/>
    <w:rsid w:val="00FE1E2B"/>
    <w:rPr>
      <w:rFonts w:ascii="Calibri" w:eastAsia="Proxima Nova" w:hAnsi="Calibri" w:cs="Proxima Nova"/>
      <w:szCs w:val="36"/>
    </w:rPr>
  </w:style>
  <w:style w:type="paragraph" w:customStyle="1" w:styleId="ablon-madde">
    <w:name w:val="Şablon-madde"/>
    <w:basedOn w:val="ablon-Balk"/>
    <w:link w:val="ablon-maddeChar"/>
    <w:qFormat/>
    <w:rsid w:val="00841586"/>
    <w:pPr>
      <w:numPr>
        <w:numId w:val="3"/>
      </w:numPr>
      <w:spacing w:after="120"/>
    </w:pPr>
    <w:rPr>
      <w:b w:val="0"/>
    </w:rPr>
  </w:style>
  <w:style w:type="character" w:customStyle="1" w:styleId="ablon-BalkChar">
    <w:name w:val="Şablon-Başlık Char"/>
    <w:basedOn w:val="ablon-YazStiliChar"/>
    <w:link w:val="ablon-Balk"/>
    <w:rsid w:val="00234D2F"/>
    <w:rPr>
      <w:rFonts w:ascii="Calibri" w:eastAsia="Proxima Nova" w:hAnsi="Calibri" w:cs="Proxima Nova"/>
      <w:b/>
      <w:szCs w:val="36"/>
    </w:rPr>
  </w:style>
  <w:style w:type="paragraph" w:customStyle="1" w:styleId="ablon-numaralandrma">
    <w:name w:val="Şablon-numaralandırma"/>
    <w:basedOn w:val="ablon-madde"/>
    <w:link w:val="ablon-numaralandrmaChar"/>
    <w:qFormat/>
    <w:rsid w:val="00F61574"/>
    <w:pPr>
      <w:numPr>
        <w:numId w:val="4"/>
      </w:numPr>
      <w:tabs>
        <w:tab w:val="num" w:pos="720"/>
      </w:tabs>
    </w:pPr>
  </w:style>
  <w:style w:type="character" w:customStyle="1" w:styleId="ablon-maddeChar">
    <w:name w:val="Şablon-madde Char"/>
    <w:basedOn w:val="ablon-BalkChar"/>
    <w:link w:val="ablon-madde"/>
    <w:rsid w:val="00841586"/>
    <w:rPr>
      <w:rFonts w:ascii="Calibri" w:eastAsia="Proxima Nova" w:hAnsi="Calibri" w:cs="Proxima Nova"/>
      <w:b w:val="0"/>
      <w:szCs w:val="36"/>
    </w:rPr>
  </w:style>
  <w:style w:type="paragraph" w:customStyle="1" w:styleId="ablon-link">
    <w:name w:val="Şablon-link"/>
    <w:basedOn w:val="ablon-numaralandrma"/>
    <w:link w:val="ablon-linkChar"/>
    <w:qFormat/>
    <w:rsid w:val="00085202"/>
    <w:pPr>
      <w:tabs>
        <w:tab w:val="clear" w:pos="720"/>
      </w:tabs>
      <w:ind w:left="0" w:firstLine="0"/>
    </w:pPr>
    <w:rPr>
      <w:color w:val="0000FF"/>
      <w:sz w:val="18"/>
      <w:u w:val="single"/>
    </w:rPr>
  </w:style>
  <w:style w:type="character" w:customStyle="1" w:styleId="ablon-numaralandrmaChar">
    <w:name w:val="Şablon-numaralandırma Char"/>
    <w:basedOn w:val="ablon-maddeChar"/>
    <w:link w:val="ablon-numaralandrma"/>
    <w:rsid w:val="00F61574"/>
    <w:rPr>
      <w:rFonts w:ascii="Calibri" w:eastAsia="Proxima Nova" w:hAnsi="Calibri" w:cs="Proxima Nova"/>
      <w:b w:val="0"/>
      <w:szCs w:val="36"/>
    </w:rPr>
  </w:style>
  <w:style w:type="character" w:customStyle="1" w:styleId="ablon-linkChar">
    <w:name w:val="Şablon-link Char"/>
    <w:basedOn w:val="ablon-numaralandrmaChar"/>
    <w:link w:val="ablon-link"/>
    <w:rsid w:val="00085202"/>
    <w:rPr>
      <w:rFonts w:ascii="Calibri" w:eastAsia="Proxima Nova" w:hAnsi="Calibri" w:cs="Proxima Nova"/>
      <w:b w:val="0"/>
      <w:color w:val="0000FF"/>
      <w:sz w:val="18"/>
      <w:szCs w:val="36"/>
      <w:u w:val="single"/>
    </w:rPr>
  </w:style>
  <w:style w:type="character" w:styleId="GlVurgulama">
    <w:name w:val="Intense Emphasis"/>
    <w:basedOn w:val="VarsaylanParagrafYazTipi"/>
    <w:uiPriority w:val="21"/>
    <w:qFormat/>
    <w:rsid w:val="00F81245"/>
    <w:rPr>
      <w:i/>
      <w:iCs/>
      <w:color w:val="4F81BD" w:themeColor="accent1"/>
    </w:rPr>
  </w:style>
  <w:style w:type="character" w:customStyle="1" w:styleId="normaltextrun">
    <w:name w:val="normaltextrun"/>
    <w:basedOn w:val="VarsaylanParagrafYazTipi"/>
    <w:rsid w:val="006807B4"/>
  </w:style>
  <w:style w:type="paragraph" w:customStyle="1" w:styleId="paragraph">
    <w:name w:val="paragraph"/>
    <w:basedOn w:val="Normal"/>
    <w:rsid w:val="006807B4"/>
    <w:pPr>
      <w:spacing w:before="100" w:beforeAutospacing="1" w:after="100" w:afterAutospacing="1" w:line="240" w:lineRule="auto"/>
    </w:pPr>
    <w:rPr>
      <w:rFonts w:ascii="Times New Roman" w:eastAsia="Times New Roman" w:hAnsi="Times New Roman" w:cs="Times New Roman"/>
      <w:sz w:val="24"/>
      <w:szCs w:val="24"/>
      <w:lang w:val="tr-TR"/>
    </w:rPr>
  </w:style>
  <w:style w:type="character" w:customStyle="1" w:styleId="eop">
    <w:name w:val="eop"/>
    <w:basedOn w:val="VarsaylanParagrafYazTipi"/>
    <w:rsid w:val="006807B4"/>
  </w:style>
  <w:style w:type="character" w:customStyle="1" w:styleId="tabchar">
    <w:name w:val="tabchar"/>
    <w:basedOn w:val="VarsaylanParagrafYazTipi"/>
    <w:rsid w:val="00FE1E2B"/>
  </w:style>
  <w:style w:type="paragraph" w:customStyle="1" w:styleId="ablonaltbalk-3">
    <w:name w:val="Şablon alt başlık-3"/>
    <w:basedOn w:val="ablon-YazStili"/>
    <w:link w:val="ablonaltbalk-3Char"/>
    <w:qFormat/>
    <w:rsid w:val="00F61574"/>
    <w:rPr>
      <w:u w:val="single"/>
      <w:lang w:val="en-US"/>
    </w:rPr>
  </w:style>
  <w:style w:type="paragraph" w:customStyle="1" w:styleId="ablonaltbalk-2">
    <w:name w:val="Şablon alt başlık-2"/>
    <w:basedOn w:val="ablonaltbalk-3"/>
    <w:link w:val="ablonaltbalk-2Char"/>
    <w:qFormat/>
    <w:rsid w:val="00F61574"/>
    <w:rPr>
      <w:b/>
    </w:rPr>
  </w:style>
  <w:style w:type="character" w:customStyle="1" w:styleId="ablonaltbalk-3Char">
    <w:name w:val="Şablon alt başlık-3 Char"/>
    <w:basedOn w:val="ablon-YazStiliChar"/>
    <w:link w:val="ablonaltbalk-3"/>
    <w:rsid w:val="00F61574"/>
    <w:rPr>
      <w:rFonts w:ascii="Calibri" w:eastAsia="Proxima Nova" w:hAnsi="Calibri" w:cs="Proxima Nova"/>
      <w:szCs w:val="36"/>
      <w:u w:val="single"/>
      <w:lang w:val="en-US"/>
    </w:rPr>
  </w:style>
  <w:style w:type="paragraph" w:customStyle="1" w:styleId="ablonkaynaka">
    <w:name w:val="Şablon kaynakça"/>
    <w:basedOn w:val="ablon-YazStili"/>
    <w:link w:val="ablonkaynakaChar"/>
    <w:qFormat/>
    <w:rsid w:val="00C46404"/>
    <w:pPr>
      <w:spacing w:after="120"/>
    </w:pPr>
    <w:rPr>
      <w:lang w:val="en-US"/>
    </w:rPr>
  </w:style>
  <w:style w:type="character" w:customStyle="1" w:styleId="ablonaltbalk-2Char">
    <w:name w:val="Şablon alt başlık-2 Char"/>
    <w:basedOn w:val="ablonaltbalk-3Char"/>
    <w:link w:val="ablonaltbalk-2"/>
    <w:rsid w:val="00F61574"/>
    <w:rPr>
      <w:rFonts w:ascii="Calibri" w:eastAsia="Proxima Nova" w:hAnsi="Calibri" w:cs="Proxima Nova"/>
      <w:b/>
      <w:szCs w:val="36"/>
      <w:u w:val="single"/>
      <w:lang w:val="en-US"/>
    </w:rPr>
  </w:style>
  <w:style w:type="character" w:customStyle="1" w:styleId="ablonkaynakaChar">
    <w:name w:val="Şablon kaynakça Char"/>
    <w:basedOn w:val="ablon-YazStiliChar"/>
    <w:link w:val="ablonkaynaka"/>
    <w:rsid w:val="00C46404"/>
    <w:rPr>
      <w:rFonts w:ascii="Calibri" w:eastAsia="Proxima Nova" w:hAnsi="Calibri" w:cs="Proxima Nova"/>
      <w:szCs w:val="36"/>
      <w:lang w:val="en-US"/>
    </w:rPr>
  </w:style>
  <w:style w:type="character" w:styleId="Kpr">
    <w:name w:val="Hyperlink"/>
    <w:basedOn w:val="VarsaylanParagrafYazTipi"/>
    <w:uiPriority w:val="99"/>
    <w:unhideWhenUsed/>
    <w:rsid w:val="007140EB"/>
    <w:rPr>
      <w:color w:val="0000FF" w:themeColor="hyperlink"/>
      <w:u w:val="single"/>
    </w:rPr>
  </w:style>
  <w:style w:type="paragraph" w:customStyle="1" w:styleId="ablonkazanmlar">
    <w:name w:val="Şablon kazanımlar"/>
    <w:basedOn w:val="ablon-madde"/>
    <w:link w:val="ablonkazanmlarChar"/>
    <w:qFormat/>
    <w:rsid w:val="00CB29FB"/>
    <w:pPr>
      <w:numPr>
        <w:numId w:val="0"/>
      </w:numPr>
      <w:ind w:left="340"/>
    </w:pPr>
    <w:rPr>
      <w:lang w:val="en-US"/>
    </w:rPr>
  </w:style>
  <w:style w:type="character" w:customStyle="1" w:styleId="ablonkazanmlarChar">
    <w:name w:val="Şablon kazanımlar Char"/>
    <w:basedOn w:val="ablon-maddeChar"/>
    <w:link w:val="ablonkazanmlar"/>
    <w:rsid w:val="00CB29FB"/>
    <w:rPr>
      <w:rFonts w:ascii="Calibri" w:eastAsia="Proxima Nova" w:hAnsi="Calibri" w:cs="Proxima Nova"/>
      <w:b w:val="0"/>
      <w:szCs w:val="36"/>
      <w:lang w:val="en-US"/>
    </w:rPr>
  </w:style>
  <w:style w:type="table" w:customStyle="1" w:styleId="a5">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6">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7">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8">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0" w:type="dxa"/>
        <w:left w:w="115" w:type="dxa"/>
        <w:bottom w:w="0" w:type="dxa"/>
        <w:right w:w="115" w:type="dxa"/>
      </w:tblCellMar>
    </w:tblPr>
  </w:style>
  <w:style w:type="table" w:customStyle="1" w:styleId="aa">
    <w:basedOn w:val="TableNormal"/>
    <w:tblPr>
      <w:tblStyleRowBandSize w:val="1"/>
      <w:tblStyleColBandSize w:val="1"/>
      <w:tblCellMar>
        <w:top w:w="0" w:type="dxa"/>
        <w:left w:w="115" w:type="dxa"/>
        <w:bottom w:w="0" w:type="dxa"/>
        <w:right w:w="115" w:type="dxa"/>
      </w:tblCellMar>
    </w:tblPr>
  </w:style>
  <w:style w:type="paragraph" w:styleId="ListeParagraf">
    <w:name w:val="List Paragraph"/>
    <w:basedOn w:val="Normal"/>
    <w:uiPriority w:val="34"/>
    <w:qFormat/>
    <w:rsid w:val="00C26D0F"/>
    <w:pPr>
      <w:spacing w:after="160" w:line="259" w:lineRule="auto"/>
      <w:ind w:left="720"/>
      <w:contextualSpacing/>
    </w:pPr>
    <w:rPr>
      <w:rFonts w:asciiTheme="minorHAnsi" w:eastAsiaTheme="minorHAnsi" w:hAnsiTheme="minorHAnsi" w:cstheme="minorBidi"/>
      <w:lang w:val="en-GB" w:eastAsia="en-US"/>
    </w:rPr>
  </w:style>
  <w:style w:type="character" w:styleId="AklamaBavurusu">
    <w:name w:val="annotation reference"/>
    <w:basedOn w:val="VarsaylanParagrafYazTipi"/>
    <w:uiPriority w:val="99"/>
    <w:semiHidden/>
    <w:unhideWhenUsed/>
    <w:rsid w:val="000A7DAC"/>
    <w:rPr>
      <w:sz w:val="16"/>
      <w:szCs w:val="16"/>
    </w:rPr>
  </w:style>
  <w:style w:type="paragraph" w:styleId="AklamaMetni">
    <w:name w:val="annotation text"/>
    <w:basedOn w:val="Normal"/>
    <w:link w:val="AklamaMetniChar"/>
    <w:uiPriority w:val="99"/>
    <w:unhideWhenUsed/>
    <w:rsid w:val="000A7DAC"/>
    <w:pPr>
      <w:spacing w:line="240" w:lineRule="auto"/>
    </w:pPr>
    <w:rPr>
      <w:sz w:val="20"/>
      <w:szCs w:val="20"/>
    </w:rPr>
  </w:style>
  <w:style w:type="character" w:customStyle="1" w:styleId="AklamaMetniChar">
    <w:name w:val="Açıklama Metni Char"/>
    <w:basedOn w:val="VarsaylanParagrafYazTipi"/>
    <w:link w:val="AklamaMetni"/>
    <w:uiPriority w:val="99"/>
    <w:rsid w:val="000A7DAC"/>
    <w:rPr>
      <w:sz w:val="20"/>
      <w:szCs w:val="20"/>
    </w:rPr>
  </w:style>
  <w:style w:type="paragraph" w:styleId="AklamaKonusu">
    <w:name w:val="annotation subject"/>
    <w:basedOn w:val="AklamaMetni"/>
    <w:next w:val="AklamaMetni"/>
    <w:link w:val="AklamaKonusuChar"/>
    <w:uiPriority w:val="99"/>
    <w:semiHidden/>
    <w:unhideWhenUsed/>
    <w:rsid w:val="000A7DAC"/>
    <w:rPr>
      <w:b/>
      <w:bCs/>
    </w:rPr>
  </w:style>
  <w:style w:type="character" w:customStyle="1" w:styleId="AklamaKonusuChar">
    <w:name w:val="Açıklama Konusu Char"/>
    <w:basedOn w:val="AklamaMetniChar"/>
    <w:link w:val="AklamaKonusu"/>
    <w:uiPriority w:val="99"/>
    <w:semiHidden/>
    <w:rsid w:val="000A7DAC"/>
    <w:rPr>
      <w:b/>
      <w:bCs/>
      <w:sz w:val="20"/>
      <w:szCs w:val="20"/>
    </w:rPr>
  </w:style>
  <w:style w:type="paragraph" w:styleId="NormalWeb">
    <w:name w:val="Normal (Web)"/>
    <w:basedOn w:val="Normal"/>
    <w:uiPriority w:val="99"/>
    <w:unhideWhenUsed/>
    <w:rsid w:val="00AA31EC"/>
    <w:pPr>
      <w:spacing w:before="100" w:beforeAutospacing="1" w:after="100" w:afterAutospacing="1" w:line="240" w:lineRule="auto"/>
    </w:pPr>
    <w:rPr>
      <w:rFonts w:ascii="Times New Roman" w:eastAsia="Times New Roman" w:hAnsi="Times New Roman" w:cs="Times New Roman"/>
      <w:sz w:val="24"/>
      <w:szCs w:val="24"/>
      <w:lang w:val="tr-TR"/>
    </w:rPr>
  </w:style>
  <w:style w:type="character" w:styleId="Gl">
    <w:name w:val="Strong"/>
    <w:basedOn w:val="VarsaylanParagrafYazTipi"/>
    <w:uiPriority w:val="22"/>
    <w:qFormat/>
    <w:rsid w:val="00A11664"/>
    <w:rPr>
      <w:b/>
      <w:bCs/>
    </w:rPr>
  </w:style>
  <w:style w:type="character" w:customStyle="1" w:styleId="overflow-hidden">
    <w:name w:val="overflow-hidden"/>
    <w:basedOn w:val="VarsaylanParagrafYazTipi"/>
    <w:rsid w:val="0069080D"/>
  </w:style>
  <w:style w:type="character" w:styleId="Vurgu">
    <w:name w:val="Emphasis"/>
    <w:basedOn w:val="VarsaylanParagrafYazTipi"/>
    <w:uiPriority w:val="20"/>
    <w:qFormat/>
    <w:rsid w:val="00655C0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0482">
      <w:bodyDiv w:val="1"/>
      <w:marLeft w:val="0"/>
      <w:marRight w:val="0"/>
      <w:marTop w:val="0"/>
      <w:marBottom w:val="0"/>
      <w:divBdr>
        <w:top w:val="none" w:sz="0" w:space="0" w:color="auto"/>
        <w:left w:val="none" w:sz="0" w:space="0" w:color="auto"/>
        <w:bottom w:val="none" w:sz="0" w:space="0" w:color="auto"/>
        <w:right w:val="none" w:sz="0" w:space="0" w:color="auto"/>
      </w:divBdr>
    </w:div>
    <w:div w:id="34353819">
      <w:bodyDiv w:val="1"/>
      <w:marLeft w:val="0"/>
      <w:marRight w:val="0"/>
      <w:marTop w:val="0"/>
      <w:marBottom w:val="0"/>
      <w:divBdr>
        <w:top w:val="none" w:sz="0" w:space="0" w:color="auto"/>
        <w:left w:val="none" w:sz="0" w:space="0" w:color="auto"/>
        <w:bottom w:val="none" w:sz="0" w:space="0" w:color="auto"/>
        <w:right w:val="none" w:sz="0" w:space="0" w:color="auto"/>
      </w:divBdr>
    </w:div>
    <w:div w:id="68038601">
      <w:bodyDiv w:val="1"/>
      <w:marLeft w:val="0"/>
      <w:marRight w:val="0"/>
      <w:marTop w:val="0"/>
      <w:marBottom w:val="0"/>
      <w:divBdr>
        <w:top w:val="none" w:sz="0" w:space="0" w:color="auto"/>
        <w:left w:val="none" w:sz="0" w:space="0" w:color="auto"/>
        <w:bottom w:val="none" w:sz="0" w:space="0" w:color="auto"/>
        <w:right w:val="none" w:sz="0" w:space="0" w:color="auto"/>
      </w:divBdr>
    </w:div>
    <w:div w:id="84768869">
      <w:bodyDiv w:val="1"/>
      <w:marLeft w:val="0"/>
      <w:marRight w:val="0"/>
      <w:marTop w:val="0"/>
      <w:marBottom w:val="0"/>
      <w:divBdr>
        <w:top w:val="none" w:sz="0" w:space="0" w:color="auto"/>
        <w:left w:val="none" w:sz="0" w:space="0" w:color="auto"/>
        <w:bottom w:val="none" w:sz="0" w:space="0" w:color="auto"/>
        <w:right w:val="none" w:sz="0" w:space="0" w:color="auto"/>
      </w:divBdr>
    </w:div>
    <w:div w:id="91509798">
      <w:bodyDiv w:val="1"/>
      <w:marLeft w:val="0"/>
      <w:marRight w:val="0"/>
      <w:marTop w:val="0"/>
      <w:marBottom w:val="0"/>
      <w:divBdr>
        <w:top w:val="none" w:sz="0" w:space="0" w:color="auto"/>
        <w:left w:val="none" w:sz="0" w:space="0" w:color="auto"/>
        <w:bottom w:val="none" w:sz="0" w:space="0" w:color="auto"/>
        <w:right w:val="none" w:sz="0" w:space="0" w:color="auto"/>
      </w:divBdr>
    </w:div>
    <w:div w:id="184371062">
      <w:bodyDiv w:val="1"/>
      <w:marLeft w:val="0"/>
      <w:marRight w:val="0"/>
      <w:marTop w:val="0"/>
      <w:marBottom w:val="0"/>
      <w:divBdr>
        <w:top w:val="none" w:sz="0" w:space="0" w:color="auto"/>
        <w:left w:val="none" w:sz="0" w:space="0" w:color="auto"/>
        <w:bottom w:val="none" w:sz="0" w:space="0" w:color="auto"/>
        <w:right w:val="none" w:sz="0" w:space="0" w:color="auto"/>
      </w:divBdr>
    </w:div>
    <w:div w:id="397098472">
      <w:bodyDiv w:val="1"/>
      <w:marLeft w:val="0"/>
      <w:marRight w:val="0"/>
      <w:marTop w:val="0"/>
      <w:marBottom w:val="0"/>
      <w:divBdr>
        <w:top w:val="none" w:sz="0" w:space="0" w:color="auto"/>
        <w:left w:val="none" w:sz="0" w:space="0" w:color="auto"/>
        <w:bottom w:val="none" w:sz="0" w:space="0" w:color="auto"/>
        <w:right w:val="none" w:sz="0" w:space="0" w:color="auto"/>
      </w:divBdr>
    </w:div>
    <w:div w:id="421755526">
      <w:bodyDiv w:val="1"/>
      <w:marLeft w:val="0"/>
      <w:marRight w:val="0"/>
      <w:marTop w:val="0"/>
      <w:marBottom w:val="0"/>
      <w:divBdr>
        <w:top w:val="none" w:sz="0" w:space="0" w:color="auto"/>
        <w:left w:val="none" w:sz="0" w:space="0" w:color="auto"/>
        <w:bottom w:val="none" w:sz="0" w:space="0" w:color="auto"/>
        <w:right w:val="none" w:sz="0" w:space="0" w:color="auto"/>
      </w:divBdr>
    </w:div>
    <w:div w:id="504590808">
      <w:bodyDiv w:val="1"/>
      <w:marLeft w:val="0"/>
      <w:marRight w:val="0"/>
      <w:marTop w:val="0"/>
      <w:marBottom w:val="0"/>
      <w:divBdr>
        <w:top w:val="none" w:sz="0" w:space="0" w:color="auto"/>
        <w:left w:val="none" w:sz="0" w:space="0" w:color="auto"/>
        <w:bottom w:val="none" w:sz="0" w:space="0" w:color="auto"/>
        <w:right w:val="none" w:sz="0" w:space="0" w:color="auto"/>
      </w:divBdr>
    </w:div>
    <w:div w:id="538322204">
      <w:bodyDiv w:val="1"/>
      <w:marLeft w:val="0"/>
      <w:marRight w:val="0"/>
      <w:marTop w:val="0"/>
      <w:marBottom w:val="0"/>
      <w:divBdr>
        <w:top w:val="none" w:sz="0" w:space="0" w:color="auto"/>
        <w:left w:val="none" w:sz="0" w:space="0" w:color="auto"/>
        <w:bottom w:val="none" w:sz="0" w:space="0" w:color="auto"/>
        <w:right w:val="none" w:sz="0" w:space="0" w:color="auto"/>
      </w:divBdr>
    </w:div>
    <w:div w:id="566378650">
      <w:bodyDiv w:val="1"/>
      <w:marLeft w:val="0"/>
      <w:marRight w:val="0"/>
      <w:marTop w:val="0"/>
      <w:marBottom w:val="0"/>
      <w:divBdr>
        <w:top w:val="none" w:sz="0" w:space="0" w:color="auto"/>
        <w:left w:val="none" w:sz="0" w:space="0" w:color="auto"/>
        <w:bottom w:val="none" w:sz="0" w:space="0" w:color="auto"/>
        <w:right w:val="none" w:sz="0" w:space="0" w:color="auto"/>
      </w:divBdr>
    </w:div>
    <w:div w:id="573586847">
      <w:bodyDiv w:val="1"/>
      <w:marLeft w:val="0"/>
      <w:marRight w:val="0"/>
      <w:marTop w:val="0"/>
      <w:marBottom w:val="0"/>
      <w:divBdr>
        <w:top w:val="none" w:sz="0" w:space="0" w:color="auto"/>
        <w:left w:val="none" w:sz="0" w:space="0" w:color="auto"/>
        <w:bottom w:val="none" w:sz="0" w:space="0" w:color="auto"/>
        <w:right w:val="none" w:sz="0" w:space="0" w:color="auto"/>
      </w:divBdr>
    </w:div>
    <w:div w:id="620306420">
      <w:bodyDiv w:val="1"/>
      <w:marLeft w:val="0"/>
      <w:marRight w:val="0"/>
      <w:marTop w:val="0"/>
      <w:marBottom w:val="0"/>
      <w:divBdr>
        <w:top w:val="none" w:sz="0" w:space="0" w:color="auto"/>
        <w:left w:val="none" w:sz="0" w:space="0" w:color="auto"/>
        <w:bottom w:val="none" w:sz="0" w:space="0" w:color="auto"/>
        <w:right w:val="none" w:sz="0" w:space="0" w:color="auto"/>
      </w:divBdr>
    </w:div>
    <w:div w:id="644555345">
      <w:bodyDiv w:val="1"/>
      <w:marLeft w:val="0"/>
      <w:marRight w:val="0"/>
      <w:marTop w:val="0"/>
      <w:marBottom w:val="0"/>
      <w:divBdr>
        <w:top w:val="none" w:sz="0" w:space="0" w:color="auto"/>
        <w:left w:val="none" w:sz="0" w:space="0" w:color="auto"/>
        <w:bottom w:val="none" w:sz="0" w:space="0" w:color="auto"/>
        <w:right w:val="none" w:sz="0" w:space="0" w:color="auto"/>
      </w:divBdr>
    </w:div>
    <w:div w:id="665209065">
      <w:bodyDiv w:val="1"/>
      <w:marLeft w:val="0"/>
      <w:marRight w:val="0"/>
      <w:marTop w:val="0"/>
      <w:marBottom w:val="0"/>
      <w:divBdr>
        <w:top w:val="none" w:sz="0" w:space="0" w:color="auto"/>
        <w:left w:val="none" w:sz="0" w:space="0" w:color="auto"/>
        <w:bottom w:val="none" w:sz="0" w:space="0" w:color="auto"/>
        <w:right w:val="none" w:sz="0" w:space="0" w:color="auto"/>
      </w:divBdr>
    </w:div>
    <w:div w:id="676855849">
      <w:bodyDiv w:val="1"/>
      <w:marLeft w:val="0"/>
      <w:marRight w:val="0"/>
      <w:marTop w:val="0"/>
      <w:marBottom w:val="0"/>
      <w:divBdr>
        <w:top w:val="none" w:sz="0" w:space="0" w:color="auto"/>
        <w:left w:val="none" w:sz="0" w:space="0" w:color="auto"/>
        <w:bottom w:val="none" w:sz="0" w:space="0" w:color="auto"/>
        <w:right w:val="none" w:sz="0" w:space="0" w:color="auto"/>
      </w:divBdr>
    </w:div>
    <w:div w:id="681592526">
      <w:bodyDiv w:val="1"/>
      <w:marLeft w:val="0"/>
      <w:marRight w:val="0"/>
      <w:marTop w:val="0"/>
      <w:marBottom w:val="0"/>
      <w:divBdr>
        <w:top w:val="none" w:sz="0" w:space="0" w:color="auto"/>
        <w:left w:val="none" w:sz="0" w:space="0" w:color="auto"/>
        <w:bottom w:val="none" w:sz="0" w:space="0" w:color="auto"/>
        <w:right w:val="none" w:sz="0" w:space="0" w:color="auto"/>
      </w:divBdr>
    </w:div>
    <w:div w:id="710106329">
      <w:bodyDiv w:val="1"/>
      <w:marLeft w:val="0"/>
      <w:marRight w:val="0"/>
      <w:marTop w:val="0"/>
      <w:marBottom w:val="0"/>
      <w:divBdr>
        <w:top w:val="none" w:sz="0" w:space="0" w:color="auto"/>
        <w:left w:val="none" w:sz="0" w:space="0" w:color="auto"/>
        <w:bottom w:val="none" w:sz="0" w:space="0" w:color="auto"/>
        <w:right w:val="none" w:sz="0" w:space="0" w:color="auto"/>
      </w:divBdr>
    </w:div>
    <w:div w:id="730234709">
      <w:bodyDiv w:val="1"/>
      <w:marLeft w:val="0"/>
      <w:marRight w:val="0"/>
      <w:marTop w:val="0"/>
      <w:marBottom w:val="0"/>
      <w:divBdr>
        <w:top w:val="none" w:sz="0" w:space="0" w:color="auto"/>
        <w:left w:val="none" w:sz="0" w:space="0" w:color="auto"/>
        <w:bottom w:val="none" w:sz="0" w:space="0" w:color="auto"/>
        <w:right w:val="none" w:sz="0" w:space="0" w:color="auto"/>
      </w:divBdr>
    </w:div>
    <w:div w:id="740063008">
      <w:bodyDiv w:val="1"/>
      <w:marLeft w:val="0"/>
      <w:marRight w:val="0"/>
      <w:marTop w:val="0"/>
      <w:marBottom w:val="0"/>
      <w:divBdr>
        <w:top w:val="none" w:sz="0" w:space="0" w:color="auto"/>
        <w:left w:val="none" w:sz="0" w:space="0" w:color="auto"/>
        <w:bottom w:val="none" w:sz="0" w:space="0" w:color="auto"/>
        <w:right w:val="none" w:sz="0" w:space="0" w:color="auto"/>
      </w:divBdr>
    </w:div>
    <w:div w:id="747070539">
      <w:bodyDiv w:val="1"/>
      <w:marLeft w:val="0"/>
      <w:marRight w:val="0"/>
      <w:marTop w:val="0"/>
      <w:marBottom w:val="0"/>
      <w:divBdr>
        <w:top w:val="none" w:sz="0" w:space="0" w:color="auto"/>
        <w:left w:val="none" w:sz="0" w:space="0" w:color="auto"/>
        <w:bottom w:val="none" w:sz="0" w:space="0" w:color="auto"/>
        <w:right w:val="none" w:sz="0" w:space="0" w:color="auto"/>
      </w:divBdr>
    </w:div>
    <w:div w:id="928807670">
      <w:bodyDiv w:val="1"/>
      <w:marLeft w:val="0"/>
      <w:marRight w:val="0"/>
      <w:marTop w:val="0"/>
      <w:marBottom w:val="0"/>
      <w:divBdr>
        <w:top w:val="none" w:sz="0" w:space="0" w:color="auto"/>
        <w:left w:val="none" w:sz="0" w:space="0" w:color="auto"/>
        <w:bottom w:val="none" w:sz="0" w:space="0" w:color="auto"/>
        <w:right w:val="none" w:sz="0" w:space="0" w:color="auto"/>
      </w:divBdr>
    </w:div>
    <w:div w:id="1078942990">
      <w:bodyDiv w:val="1"/>
      <w:marLeft w:val="0"/>
      <w:marRight w:val="0"/>
      <w:marTop w:val="0"/>
      <w:marBottom w:val="0"/>
      <w:divBdr>
        <w:top w:val="none" w:sz="0" w:space="0" w:color="auto"/>
        <w:left w:val="none" w:sz="0" w:space="0" w:color="auto"/>
        <w:bottom w:val="none" w:sz="0" w:space="0" w:color="auto"/>
        <w:right w:val="none" w:sz="0" w:space="0" w:color="auto"/>
      </w:divBdr>
    </w:div>
    <w:div w:id="1195263935">
      <w:bodyDiv w:val="1"/>
      <w:marLeft w:val="0"/>
      <w:marRight w:val="0"/>
      <w:marTop w:val="0"/>
      <w:marBottom w:val="0"/>
      <w:divBdr>
        <w:top w:val="none" w:sz="0" w:space="0" w:color="auto"/>
        <w:left w:val="none" w:sz="0" w:space="0" w:color="auto"/>
        <w:bottom w:val="none" w:sz="0" w:space="0" w:color="auto"/>
        <w:right w:val="none" w:sz="0" w:space="0" w:color="auto"/>
      </w:divBdr>
      <w:divsChild>
        <w:div w:id="1278952762">
          <w:marLeft w:val="0"/>
          <w:marRight w:val="0"/>
          <w:marTop w:val="0"/>
          <w:marBottom w:val="0"/>
          <w:divBdr>
            <w:top w:val="none" w:sz="0" w:space="0" w:color="auto"/>
            <w:left w:val="none" w:sz="0" w:space="0" w:color="auto"/>
            <w:bottom w:val="none" w:sz="0" w:space="0" w:color="auto"/>
            <w:right w:val="none" w:sz="0" w:space="0" w:color="auto"/>
          </w:divBdr>
          <w:divsChild>
            <w:div w:id="1060783054">
              <w:marLeft w:val="0"/>
              <w:marRight w:val="0"/>
              <w:marTop w:val="0"/>
              <w:marBottom w:val="0"/>
              <w:divBdr>
                <w:top w:val="none" w:sz="0" w:space="0" w:color="auto"/>
                <w:left w:val="none" w:sz="0" w:space="0" w:color="auto"/>
                <w:bottom w:val="none" w:sz="0" w:space="0" w:color="auto"/>
                <w:right w:val="none" w:sz="0" w:space="0" w:color="auto"/>
              </w:divBdr>
              <w:divsChild>
                <w:div w:id="88355762">
                  <w:marLeft w:val="0"/>
                  <w:marRight w:val="0"/>
                  <w:marTop w:val="0"/>
                  <w:marBottom w:val="0"/>
                  <w:divBdr>
                    <w:top w:val="none" w:sz="0" w:space="0" w:color="auto"/>
                    <w:left w:val="none" w:sz="0" w:space="0" w:color="auto"/>
                    <w:bottom w:val="none" w:sz="0" w:space="0" w:color="auto"/>
                    <w:right w:val="none" w:sz="0" w:space="0" w:color="auto"/>
                  </w:divBdr>
                  <w:divsChild>
                    <w:div w:id="110134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018249">
          <w:marLeft w:val="0"/>
          <w:marRight w:val="0"/>
          <w:marTop w:val="0"/>
          <w:marBottom w:val="0"/>
          <w:divBdr>
            <w:top w:val="none" w:sz="0" w:space="0" w:color="auto"/>
            <w:left w:val="none" w:sz="0" w:space="0" w:color="auto"/>
            <w:bottom w:val="none" w:sz="0" w:space="0" w:color="auto"/>
            <w:right w:val="none" w:sz="0" w:space="0" w:color="auto"/>
          </w:divBdr>
          <w:divsChild>
            <w:div w:id="657924835">
              <w:marLeft w:val="0"/>
              <w:marRight w:val="0"/>
              <w:marTop w:val="0"/>
              <w:marBottom w:val="0"/>
              <w:divBdr>
                <w:top w:val="none" w:sz="0" w:space="0" w:color="auto"/>
                <w:left w:val="none" w:sz="0" w:space="0" w:color="auto"/>
                <w:bottom w:val="none" w:sz="0" w:space="0" w:color="auto"/>
                <w:right w:val="none" w:sz="0" w:space="0" w:color="auto"/>
              </w:divBdr>
              <w:divsChild>
                <w:div w:id="1136607241">
                  <w:marLeft w:val="0"/>
                  <w:marRight w:val="0"/>
                  <w:marTop w:val="0"/>
                  <w:marBottom w:val="0"/>
                  <w:divBdr>
                    <w:top w:val="none" w:sz="0" w:space="0" w:color="auto"/>
                    <w:left w:val="none" w:sz="0" w:space="0" w:color="auto"/>
                    <w:bottom w:val="none" w:sz="0" w:space="0" w:color="auto"/>
                    <w:right w:val="none" w:sz="0" w:space="0" w:color="auto"/>
                  </w:divBdr>
                  <w:divsChild>
                    <w:div w:id="150524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3078882">
      <w:bodyDiv w:val="1"/>
      <w:marLeft w:val="0"/>
      <w:marRight w:val="0"/>
      <w:marTop w:val="0"/>
      <w:marBottom w:val="0"/>
      <w:divBdr>
        <w:top w:val="none" w:sz="0" w:space="0" w:color="auto"/>
        <w:left w:val="none" w:sz="0" w:space="0" w:color="auto"/>
        <w:bottom w:val="none" w:sz="0" w:space="0" w:color="auto"/>
        <w:right w:val="none" w:sz="0" w:space="0" w:color="auto"/>
      </w:divBdr>
    </w:div>
    <w:div w:id="1523781293">
      <w:bodyDiv w:val="1"/>
      <w:marLeft w:val="0"/>
      <w:marRight w:val="0"/>
      <w:marTop w:val="0"/>
      <w:marBottom w:val="0"/>
      <w:divBdr>
        <w:top w:val="none" w:sz="0" w:space="0" w:color="auto"/>
        <w:left w:val="none" w:sz="0" w:space="0" w:color="auto"/>
        <w:bottom w:val="none" w:sz="0" w:space="0" w:color="auto"/>
        <w:right w:val="none" w:sz="0" w:space="0" w:color="auto"/>
      </w:divBdr>
    </w:div>
    <w:div w:id="1711495667">
      <w:bodyDiv w:val="1"/>
      <w:marLeft w:val="0"/>
      <w:marRight w:val="0"/>
      <w:marTop w:val="0"/>
      <w:marBottom w:val="0"/>
      <w:divBdr>
        <w:top w:val="none" w:sz="0" w:space="0" w:color="auto"/>
        <w:left w:val="none" w:sz="0" w:space="0" w:color="auto"/>
        <w:bottom w:val="none" w:sz="0" w:space="0" w:color="auto"/>
        <w:right w:val="none" w:sz="0" w:space="0" w:color="auto"/>
      </w:divBdr>
    </w:div>
    <w:div w:id="1914506387">
      <w:bodyDiv w:val="1"/>
      <w:marLeft w:val="0"/>
      <w:marRight w:val="0"/>
      <w:marTop w:val="0"/>
      <w:marBottom w:val="0"/>
      <w:divBdr>
        <w:top w:val="none" w:sz="0" w:space="0" w:color="auto"/>
        <w:left w:val="none" w:sz="0" w:space="0" w:color="auto"/>
        <w:bottom w:val="none" w:sz="0" w:space="0" w:color="auto"/>
        <w:right w:val="none" w:sz="0" w:space="0" w:color="auto"/>
      </w:divBdr>
    </w:div>
    <w:div w:id="1988432298">
      <w:bodyDiv w:val="1"/>
      <w:marLeft w:val="0"/>
      <w:marRight w:val="0"/>
      <w:marTop w:val="0"/>
      <w:marBottom w:val="0"/>
      <w:divBdr>
        <w:top w:val="none" w:sz="0" w:space="0" w:color="auto"/>
        <w:left w:val="none" w:sz="0" w:space="0" w:color="auto"/>
        <w:bottom w:val="none" w:sz="0" w:space="0" w:color="auto"/>
        <w:right w:val="none" w:sz="0" w:space="0" w:color="auto"/>
      </w:divBdr>
    </w:div>
    <w:div w:id="1999386206">
      <w:bodyDiv w:val="1"/>
      <w:marLeft w:val="0"/>
      <w:marRight w:val="0"/>
      <w:marTop w:val="0"/>
      <w:marBottom w:val="0"/>
      <w:divBdr>
        <w:top w:val="none" w:sz="0" w:space="0" w:color="auto"/>
        <w:left w:val="none" w:sz="0" w:space="0" w:color="auto"/>
        <w:bottom w:val="none" w:sz="0" w:space="0" w:color="auto"/>
        <w:right w:val="none" w:sz="0" w:space="0" w:color="auto"/>
      </w:divBdr>
    </w:div>
    <w:div w:id="2008170575">
      <w:bodyDiv w:val="1"/>
      <w:marLeft w:val="0"/>
      <w:marRight w:val="0"/>
      <w:marTop w:val="0"/>
      <w:marBottom w:val="0"/>
      <w:divBdr>
        <w:top w:val="none" w:sz="0" w:space="0" w:color="auto"/>
        <w:left w:val="none" w:sz="0" w:space="0" w:color="auto"/>
        <w:bottom w:val="none" w:sz="0" w:space="0" w:color="auto"/>
        <w:right w:val="none" w:sz="0" w:space="0" w:color="auto"/>
      </w:divBdr>
    </w:div>
    <w:div w:id="2038776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b.ai/UZXhtNk" TargetMode="External"/><Relationship Id="rId13" Type="http://schemas.openxmlformats.org/officeDocument/2006/relationships/hyperlink" Target="https://docs.google.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meb.ai/Uzw21pI" TargetMode="External"/><Relationship Id="rId12" Type="http://schemas.openxmlformats.org/officeDocument/2006/relationships/hyperlink" Target="https://scholar.google.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fclturkiye.eba.gov.tr/" TargetMode="Externa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torybird.com/" TargetMode="External"/><Relationship Id="rId5" Type="http://schemas.openxmlformats.org/officeDocument/2006/relationships/settings" Target="settings.xml"/><Relationship Id="rId15" Type="http://schemas.openxmlformats.org/officeDocument/2006/relationships/hyperlink" Target="https://ders.eba.gov.tr/" TargetMode="External"/><Relationship Id="rId10" Type="http://schemas.openxmlformats.org/officeDocument/2006/relationships/hyperlink" Target="https://kahoot.com" TargetMode="External"/><Relationship Id="rId19" Type="http://schemas.microsoft.com/office/2011/relationships/people" Target="people.xml"/><Relationship Id="rId4" Type="http://schemas.microsoft.com/office/2007/relationships/stylesWithEffects" Target="stylesWithEffects.xml"/><Relationship Id="rId9" Type="http://schemas.openxmlformats.org/officeDocument/2006/relationships/hyperlink" Target="https://www.mentimeter.com/" TargetMode="External"/><Relationship Id="rId14" Type="http://schemas.openxmlformats.org/officeDocument/2006/relationships/hyperlink" Target="https://meb.ai/Uh4kqp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oqeucIsDxhtNireHFKHDJiJG1Q==">CgMxLjAyCGguZ2pkZ3hzMgloLjMwajB6bGwyCWguMWZvYjl0ZTgAciExZDQ1ZTZHd1pOT0JRb0Z3TjJBdUtuekhHT2w1cjNsWUY=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11</Pages>
  <Words>2114</Words>
  <Characters>12051</Characters>
  <Application>Microsoft Office Word</Application>
  <DocSecurity>0</DocSecurity>
  <Lines>100</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14137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Aysegul YILMAZ</dc:creator>
  <cp:lastModifiedBy>g</cp:lastModifiedBy>
  <cp:revision>107</cp:revision>
  <dcterms:created xsi:type="dcterms:W3CDTF">2024-11-27T10:26:00Z</dcterms:created>
  <dcterms:modified xsi:type="dcterms:W3CDTF">2025-01-25T21:05:00Z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0x010100C6B11B123AD3F74ABAB1E722F6AF6CE1</vt:lpwstr>
  </property>
</Properties>
</file>